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819196" w14:textId="77777777" w:rsidR="006E278C" w:rsidRDefault="006E278C" w:rsidP="006E27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17C0">
        <w:rPr>
          <w:rFonts w:ascii="Times New Roman" w:hAnsi="Times New Roman" w:cs="Times New Roman"/>
          <w:b/>
          <w:sz w:val="24"/>
          <w:szCs w:val="24"/>
        </w:rPr>
        <w:t>PRZEDMIOTOW</w:t>
      </w:r>
      <w:r>
        <w:rPr>
          <w:rFonts w:ascii="Times New Roman" w:hAnsi="Times New Roman" w:cs="Times New Roman"/>
          <w:b/>
          <w:sz w:val="24"/>
          <w:szCs w:val="24"/>
        </w:rPr>
        <w:t>E ZASADY OCENIANIA W SZKOLE POD</w:t>
      </w:r>
      <w:r w:rsidRPr="007A17C0">
        <w:rPr>
          <w:rFonts w:ascii="Times New Roman" w:hAnsi="Times New Roman" w:cs="Times New Roman"/>
          <w:b/>
          <w:sz w:val="24"/>
          <w:szCs w:val="24"/>
        </w:rPr>
        <w:t>S</w:t>
      </w:r>
      <w:r>
        <w:rPr>
          <w:rFonts w:ascii="Times New Roman" w:hAnsi="Times New Roman" w:cs="Times New Roman"/>
          <w:b/>
          <w:sz w:val="24"/>
          <w:szCs w:val="24"/>
        </w:rPr>
        <w:t>T</w:t>
      </w:r>
      <w:r w:rsidRPr="007A17C0">
        <w:rPr>
          <w:rFonts w:ascii="Times New Roman" w:hAnsi="Times New Roman" w:cs="Times New Roman"/>
          <w:b/>
          <w:sz w:val="24"/>
          <w:szCs w:val="24"/>
        </w:rPr>
        <w:t>AWOWEJ IM. JANA PAWŁA II W KORCZYNIE</w:t>
      </w:r>
    </w:p>
    <w:p w14:paraId="03BAE1DE" w14:textId="77777777" w:rsidR="006E278C" w:rsidRPr="007A17C0" w:rsidRDefault="006E278C" w:rsidP="006E278C">
      <w:pPr>
        <w:pStyle w:val="Default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6E278C" w14:paraId="0F899F89" w14:textId="77777777" w:rsidTr="00931DB4">
        <w:tc>
          <w:tcPr>
            <w:tcW w:w="10456" w:type="dxa"/>
          </w:tcPr>
          <w:p w14:paraId="3377A1DE" w14:textId="125F30FD" w:rsidR="006E278C" w:rsidRPr="007A17C0" w:rsidRDefault="00DE3449" w:rsidP="00DE34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PRZEDMIOTOWE</w:t>
            </w:r>
            <w:r w:rsidR="006E278C" w:rsidRPr="007A17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ZASADY</w:t>
            </w:r>
            <w:r w:rsidR="006E278C" w:rsidRPr="007A17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OCENIANIA Z</w:t>
            </w:r>
            <w:r w:rsidR="006E27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D6D7E">
              <w:rPr>
                <w:rFonts w:ascii="Times New Roman" w:hAnsi="Times New Roman" w:cs="Times New Roman"/>
                <w:b/>
                <w:sz w:val="24"/>
                <w:szCs w:val="24"/>
              </w:rPr>
              <w:t>BIOLOGII</w:t>
            </w:r>
            <w:r w:rsidR="006E27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E278C" w:rsidRPr="007A17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DLA KLAS</w:t>
            </w:r>
            <w:r w:rsidR="006E27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5-8</w:t>
            </w:r>
          </w:p>
        </w:tc>
      </w:tr>
      <w:tr w:rsidR="006E278C" w14:paraId="5B76D7FD" w14:textId="77777777" w:rsidTr="00931DB4">
        <w:tc>
          <w:tcPr>
            <w:tcW w:w="10456" w:type="dxa"/>
          </w:tcPr>
          <w:p w14:paraId="2DBA151A" w14:textId="08F726FE" w:rsidR="006E278C" w:rsidRDefault="006E278C" w:rsidP="00931D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stosowan</w:t>
            </w:r>
            <w:r w:rsidR="00D80FB8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przez nauczyciela </w:t>
            </w:r>
            <w:r w:rsidR="00FB3622">
              <w:rPr>
                <w:rFonts w:ascii="Times New Roman" w:hAnsi="Times New Roman" w:cs="Times New Roman"/>
                <w:b/>
                <w:sz w:val="24"/>
                <w:szCs w:val="24"/>
              </w:rPr>
              <w:t>biologii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Agnieszk</w:t>
            </w:r>
            <w:r w:rsidR="00B73B1A">
              <w:rPr>
                <w:rFonts w:ascii="Times New Roman" w:hAnsi="Times New Roman" w:cs="Times New Roman"/>
                <w:b/>
                <w:sz w:val="24"/>
                <w:szCs w:val="24"/>
              </w:rPr>
              <w:t>ę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Komisarczyk</w:t>
            </w:r>
          </w:p>
          <w:p w14:paraId="56C8411D" w14:textId="77777777" w:rsidR="006E278C" w:rsidRPr="007A17C0" w:rsidRDefault="006E278C" w:rsidP="00931D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E278C" w14:paraId="3003FB95" w14:textId="77777777" w:rsidTr="00931DB4">
        <w:tc>
          <w:tcPr>
            <w:tcW w:w="10456" w:type="dxa"/>
          </w:tcPr>
          <w:p w14:paraId="7948F8AC" w14:textId="6DFD10D2" w:rsidR="006E278C" w:rsidRDefault="006E278C" w:rsidP="00931D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Tytuł podręcznika:   Puls życia.</w:t>
            </w:r>
          </w:p>
          <w:p w14:paraId="7F78D0AC" w14:textId="77777777" w:rsidR="006E278C" w:rsidRDefault="006E278C" w:rsidP="00931D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Wydawnictwo: Nowa Era</w:t>
            </w:r>
          </w:p>
          <w:p w14:paraId="58EA4FCB" w14:textId="55F08431" w:rsidR="006E278C" w:rsidRDefault="006E278C" w:rsidP="00931D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Autorzy: Marian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Sęktas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Joanna Stawarz.</w:t>
            </w:r>
          </w:p>
        </w:tc>
      </w:tr>
      <w:tr w:rsidR="006E278C" w14:paraId="5EF292AC" w14:textId="77777777" w:rsidTr="00931DB4">
        <w:tc>
          <w:tcPr>
            <w:tcW w:w="10456" w:type="dxa"/>
          </w:tcPr>
          <w:p w14:paraId="23D75EFE" w14:textId="77777777" w:rsidR="006E278C" w:rsidRPr="007A17C0" w:rsidRDefault="006E278C" w:rsidP="00931D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sz w:val="24"/>
                <w:szCs w:val="24"/>
              </w:rPr>
              <w:t>PODSTAWA PRAWNA</w:t>
            </w:r>
          </w:p>
          <w:p w14:paraId="18640447" w14:textId="77777777" w:rsidR="006E278C" w:rsidRPr="007A17C0" w:rsidRDefault="006E278C" w:rsidP="006E278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Ustaw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</w:t>
            </w: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z dnia 7 września 1991 r. o systemie oświaty </w:t>
            </w:r>
          </w:p>
          <w:p w14:paraId="5004CEA4" w14:textId="77777777" w:rsidR="006E278C" w:rsidRPr="007A17C0" w:rsidRDefault="006E278C" w:rsidP="006E278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Rozporządzenie Ministra Edukacji Narodowej z dnia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22lutego</w:t>
            </w: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r. w sprawie oceniania, klasyfikowania i promowania uczniów i słuchaczy w szkołach publicznych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(Dz.U. z 2019 r., poz. 373 ze zm.)</w:t>
            </w:r>
          </w:p>
          <w:p w14:paraId="637841EB" w14:textId="77777777" w:rsidR="006E278C" w:rsidRPr="007A17C0" w:rsidRDefault="006E278C" w:rsidP="006E278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Statut Szkoły </w:t>
            </w:r>
          </w:p>
          <w:p w14:paraId="1785B422" w14:textId="77777777" w:rsidR="006E278C" w:rsidRPr="007A17C0" w:rsidRDefault="006E278C" w:rsidP="006E278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Wewnątrzszkolne Zasady Oceniania (WZO) </w:t>
            </w:r>
          </w:p>
          <w:p w14:paraId="7F5C3512" w14:textId="1C3707FC" w:rsidR="006E278C" w:rsidRPr="007A17C0" w:rsidRDefault="006E278C" w:rsidP="006E278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Program nauczania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>
              <w:t xml:space="preserve"> </w:t>
            </w:r>
            <w:r w:rsidRPr="006E278C">
              <w:t>Program nauczania biologii w klasach 5-8 szkoły podstawowej-</w:t>
            </w:r>
            <w:r w:rsidR="000D6D7E">
              <w:t xml:space="preserve"> </w:t>
            </w:r>
            <w:r w:rsidRPr="006E278C">
              <w:t>Puls życia.</w:t>
            </w:r>
            <w:r w:rsidR="000D6D7E">
              <w:t xml:space="preserve"> </w:t>
            </w:r>
            <w:r w:rsidRPr="006E278C">
              <w:t xml:space="preserve">Autor: Anna </w:t>
            </w:r>
            <w:proofErr w:type="spellStart"/>
            <w:r w:rsidRPr="006E278C">
              <w:t>Zdziennicka</w:t>
            </w:r>
            <w:proofErr w:type="spellEnd"/>
            <w:r w:rsidRPr="006E278C">
              <w:t>.</w:t>
            </w:r>
          </w:p>
          <w:p w14:paraId="0F6CE0A3" w14:textId="77777777" w:rsidR="006E278C" w:rsidRPr="007A17C0" w:rsidRDefault="006E278C" w:rsidP="00931D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E278C" w14:paraId="46508A9B" w14:textId="77777777" w:rsidTr="00931DB4">
        <w:tc>
          <w:tcPr>
            <w:tcW w:w="10456" w:type="dxa"/>
          </w:tcPr>
          <w:p w14:paraId="1AF1B8F0" w14:textId="77777777" w:rsidR="006E278C" w:rsidRPr="00591512" w:rsidRDefault="006E278C" w:rsidP="006E278C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512">
              <w:rPr>
                <w:rFonts w:ascii="Times New Roman" w:hAnsi="Times New Roman" w:cs="Times New Roman"/>
                <w:b/>
                <w:sz w:val="24"/>
                <w:szCs w:val="24"/>
              </w:rPr>
              <w:t>Ogólne zasady oceniania uczniów</w:t>
            </w:r>
          </w:p>
        </w:tc>
      </w:tr>
      <w:tr w:rsidR="006E278C" w14:paraId="31A041E4" w14:textId="77777777" w:rsidTr="00931DB4">
        <w:tc>
          <w:tcPr>
            <w:tcW w:w="10456" w:type="dxa"/>
          </w:tcPr>
          <w:p w14:paraId="1AE237B9" w14:textId="77777777" w:rsidR="006E278C" w:rsidRDefault="006E278C" w:rsidP="00931DB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14:paraId="73807EC2" w14:textId="77777777" w:rsidR="006E278C" w:rsidRDefault="006E278C" w:rsidP="006E278C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Ocenianie osiągnięć edukacyjnych ucznia polega na rozpoznawaniu przez nauczyciela postępów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w opanowaniu przez ucznia wiadomości i umiejętności oraz jego poziomu w stosunku do wymagań edukacyjnych wynikających z podstawy programowej i realizowanych w szkole programów nauczania, opracowanych zgodnie z podstawą.</w:t>
            </w:r>
          </w:p>
          <w:p w14:paraId="238BCE6A" w14:textId="77777777" w:rsidR="006E278C" w:rsidRDefault="006E278C" w:rsidP="006E278C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Nauczyciel:</w:t>
            </w:r>
          </w:p>
          <w:p w14:paraId="457A8EC0" w14:textId="77777777" w:rsidR="006E278C" w:rsidRDefault="006E278C" w:rsidP="006E278C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-informuje ucznia o  poziomie jego osiągnięć edukacyjnych oraz o postępach w tym zakresie;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-motywuje ucznia do dalszych postępów w nauce;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-dostarcza rodzicom informacji o postępach, trudnościach w nauce oraz specjalnych uzdolnieniach ucznia;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-udziela uczniowi pomocy w samodzielnym planowaniu swojego rozwoju;</w:t>
            </w:r>
          </w:p>
          <w:p w14:paraId="09C33837" w14:textId="77777777" w:rsidR="006E278C" w:rsidRDefault="006E278C" w:rsidP="006E278C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Każdy uczeń jest oceniany zgodnie z zasadami sprawiedliwości. Oceniając, nauczyciel bierze pod uwagę możliwości intelektualne ucznia, jego zaangażowanie, wkład pracy oraz zalecenia Poradni Psychologiczno-Pedagogicznej.</w:t>
            </w:r>
          </w:p>
          <w:p w14:paraId="21504F01" w14:textId="77777777" w:rsidR="006E278C" w:rsidRDefault="006E278C" w:rsidP="006E278C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Na wniosek ucznia lub jego rodziców nauczyciel uzasadnia ustaloną ocenę w sposób określony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w statucie szkoły.</w:t>
            </w:r>
          </w:p>
          <w:p w14:paraId="20F3959C" w14:textId="77777777" w:rsidR="006E278C" w:rsidRDefault="006E278C" w:rsidP="006E278C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Sprawdzone i ocenione pisemne prace są udostępniane do wglądu rodzicom w sposób określony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w statucie szkoły.</w:t>
            </w:r>
          </w:p>
          <w:p w14:paraId="3BBF36A6" w14:textId="7A214F16" w:rsidR="006E278C" w:rsidRPr="004B0045" w:rsidRDefault="006E278C" w:rsidP="006E278C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Szczegółowe warunki i zasady wewnątrzszkolnego oceniania określa </w:t>
            </w:r>
            <w:r w:rsidR="00C772D8">
              <w:rPr>
                <w:rFonts w:ascii="Times New Roman" w:hAnsi="Times New Roman" w:cs="Times New Roman"/>
                <w:i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tatut szkoły.</w:t>
            </w:r>
          </w:p>
        </w:tc>
      </w:tr>
      <w:tr w:rsidR="006E278C" w14:paraId="3AB73966" w14:textId="77777777" w:rsidTr="00931DB4">
        <w:tc>
          <w:tcPr>
            <w:tcW w:w="10456" w:type="dxa"/>
          </w:tcPr>
          <w:p w14:paraId="6C0C9B85" w14:textId="77777777" w:rsidR="006E278C" w:rsidRPr="00591512" w:rsidRDefault="006E278C" w:rsidP="006E278C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512">
              <w:rPr>
                <w:rFonts w:ascii="Times New Roman" w:hAnsi="Times New Roman" w:cs="Times New Roman"/>
                <w:b/>
                <w:sz w:val="24"/>
                <w:szCs w:val="24"/>
              </w:rPr>
              <w:t>Kryteria oceniania poszczególnych obszarów aktywności</w:t>
            </w:r>
          </w:p>
        </w:tc>
      </w:tr>
      <w:tr w:rsidR="006E278C" w14:paraId="5F0B1C0B" w14:textId="77777777" w:rsidTr="00931DB4">
        <w:tc>
          <w:tcPr>
            <w:tcW w:w="10456" w:type="dxa"/>
          </w:tcPr>
          <w:p w14:paraId="2221D01A" w14:textId="77777777" w:rsidR="006E278C" w:rsidRDefault="006E278C" w:rsidP="006E278C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75D">
              <w:rPr>
                <w:rFonts w:ascii="Times New Roman" w:hAnsi="Times New Roman" w:cs="Times New Roman"/>
                <w:b/>
                <w:sz w:val="24"/>
                <w:szCs w:val="24"/>
              </w:rPr>
              <w:t>Ocenie przedmiotowej podlegają czynności uczniów takie jak:</w:t>
            </w:r>
          </w:p>
          <w:p w14:paraId="06394B51" w14:textId="3BD56D91" w:rsidR="006E278C" w:rsidRPr="008A575D" w:rsidRDefault="006E278C" w:rsidP="00931DB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sprawdziany, kartkówki, odpowiedzi ustne, ćwiczenia wykonywane na lekcji, </w:t>
            </w:r>
            <w:r w:rsidR="00B73B1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zadania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dla chętnych, prace dodatkowe</w:t>
            </w:r>
            <w:r w:rsidR="0062201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="0017664E">
              <w:rPr>
                <w:rFonts w:ascii="Times New Roman" w:hAnsi="Times New Roman" w:cs="Times New Roman"/>
                <w:i/>
                <w:sz w:val="24"/>
                <w:szCs w:val="24"/>
              </w:rPr>
              <w:t>doświadczenia</w:t>
            </w:r>
            <w:r w:rsidR="00622011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17664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hodowle,</w:t>
            </w:r>
            <w:r w:rsidR="0062201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projekty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oraz szczegółowe osiągnięcia/udział w konkursach.</w:t>
            </w:r>
          </w:p>
        </w:tc>
      </w:tr>
      <w:tr w:rsidR="006E278C" w14:paraId="60ED3ED4" w14:textId="77777777" w:rsidTr="00931DB4">
        <w:tc>
          <w:tcPr>
            <w:tcW w:w="10456" w:type="dxa"/>
          </w:tcPr>
          <w:p w14:paraId="483FC5FC" w14:textId="77777777" w:rsidR="006E278C" w:rsidRDefault="006E278C" w:rsidP="006E278C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75D">
              <w:rPr>
                <w:rFonts w:ascii="Times New Roman" w:hAnsi="Times New Roman" w:cs="Times New Roman"/>
                <w:b/>
                <w:sz w:val="24"/>
                <w:szCs w:val="24"/>
              </w:rPr>
              <w:t>Osiągnięcia edukacyjne ucznia są sprawdzane w następujący sposób:</w:t>
            </w:r>
          </w:p>
          <w:p w14:paraId="519B3547" w14:textId="438D69B8" w:rsidR="006E278C" w:rsidRDefault="006E278C" w:rsidP="00931DB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a. Testy  diagnozujące, służące analizie wiadomości i umiejętności uczniów</w:t>
            </w:r>
            <w:r w:rsidR="00D80FB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na </w:t>
            </w:r>
            <w:r w:rsidR="001E5BDE">
              <w:rPr>
                <w:rFonts w:ascii="Times New Roman" w:hAnsi="Times New Roman" w:cs="Times New Roman"/>
                <w:i/>
                <w:sz w:val="24"/>
                <w:szCs w:val="24"/>
              </w:rPr>
              <w:t>rozpoczęcie</w:t>
            </w:r>
            <w:r w:rsidR="00D80FB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etapu edukacyjnego i jego zakończenie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 NIE podlegają ocenie).</w:t>
            </w:r>
          </w:p>
          <w:p w14:paraId="4A57D1BD" w14:textId="77777777" w:rsidR="006E278C" w:rsidRDefault="006E278C" w:rsidP="00931DB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b. Sprawdziany, po każdym dziale oparte na szczegółowych wymaganiach z danego zakresu, badające bieżące osiągnięcia uczniów.</w:t>
            </w:r>
          </w:p>
          <w:p w14:paraId="26161D8C" w14:textId="77777777" w:rsidR="006E278C" w:rsidRDefault="006E278C" w:rsidP="00931DB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c. Referaty, doświadczenia,  prezentacje, zadania związane z samokształceniem, wyszukiwaniem i selekcja informacji oraz prezentacją swojej pracy.</w:t>
            </w:r>
          </w:p>
          <w:p w14:paraId="39784E30" w14:textId="77777777" w:rsidR="006E278C" w:rsidRDefault="006E278C" w:rsidP="00931DB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d.  Kartkówki zapowiedziane i niezapowiedziane, oparte na celach pojedynczych lekcji, badających opanowanie pojedynczych utrwalonych lub wprowadzonych umiejętności.</w:t>
            </w:r>
          </w:p>
          <w:p w14:paraId="575C6878" w14:textId="77777777" w:rsidR="006E278C" w:rsidRDefault="006E278C" w:rsidP="00931DB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e. Odpowiedzi uczniów zapowiedziane i niezapowiedziane.</w:t>
            </w:r>
          </w:p>
          <w:p w14:paraId="0F20A60E" w14:textId="4175412E" w:rsidR="006E278C" w:rsidRDefault="006E278C" w:rsidP="00931DB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f. Praca </w:t>
            </w:r>
            <w:r w:rsidR="00D80FB8">
              <w:rPr>
                <w:rFonts w:ascii="Times New Roman" w:hAnsi="Times New Roman" w:cs="Times New Roman"/>
                <w:i/>
                <w:sz w:val="24"/>
                <w:szCs w:val="24"/>
              </w:rPr>
              <w:t>na lekcji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: indywidualne i grupowe, oparte na celach pojedynczych lekcji, szczegółowych wymaganiach z danego zakresu.</w:t>
            </w:r>
          </w:p>
          <w:p w14:paraId="728F0E1F" w14:textId="0224B257" w:rsidR="006E278C" w:rsidRDefault="006E278C" w:rsidP="00931DB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g. Prace </w:t>
            </w:r>
            <w:r w:rsidR="001A6B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dodatkowe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</w:p>
          <w:p w14:paraId="751DAD73" w14:textId="77777777" w:rsidR="006E278C" w:rsidRDefault="006E278C" w:rsidP="00931DB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h. Aktywność na lekcji.</w:t>
            </w:r>
          </w:p>
          <w:p w14:paraId="72D79597" w14:textId="77777777" w:rsidR="006E278C" w:rsidRDefault="006E278C" w:rsidP="00931DB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i. Udział w konkursach</w:t>
            </w:r>
          </w:p>
          <w:p w14:paraId="0274677E" w14:textId="77777777" w:rsidR="00C772D8" w:rsidRPr="00FE50EA" w:rsidRDefault="00C772D8" w:rsidP="00C772D8">
            <w:pPr>
              <w:rPr>
                <w:i/>
                <w:iCs/>
                <w:u w:val="single"/>
              </w:rPr>
            </w:pPr>
            <w:r w:rsidRPr="00FE50EA">
              <w:rPr>
                <w:i/>
                <w:iCs/>
                <w:u w:val="single"/>
              </w:rPr>
              <w:t>Uczeń mający kłopoty z opanowaniem materiału może zwrócić się do nauczyciela w celu</w:t>
            </w:r>
          </w:p>
          <w:p w14:paraId="0E940E17" w14:textId="46B30CE9" w:rsidR="00FE50EA" w:rsidRPr="008A575D" w:rsidRDefault="00C772D8" w:rsidP="00C772D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50EA">
              <w:rPr>
                <w:i/>
                <w:iCs/>
                <w:u w:val="single"/>
              </w:rPr>
              <w:t>ustalenia formy wyrównania braków lub pokonania trudności</w:t>
            </w:r>
            <w:r w:rsidR="00FE50EA">
              <w:rPr>
                <w:i/>
                <w:iCs/>
                <w:u w:val="single"/>
              </w:rPr>
              <w:t>.</w:t>
            </w:r>
          </w:p>
        </w:tc>
      </w:tr>
      <w:tr w:rsidR="006E278C" w14:paraId="620956DF" w14:textId="77777777" w:rsidTr="00931DB4">
        <w:tc>
          <w:tcPr>
            <w:tcW w:w="10456" w:type="dxa"/>
          </w:tcPr>
          <w:p w14:paraId="089026E2" w14:textId="77777777" w:rsidR="006E278C" w:rsidRDefault="006E278C" w:rsidP="006E278C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C9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Prace pisemne:</w:t>
            </w:r>
          </w:p>
          <w:p w14:paraId="1D3053BE" w14:textId="77777777" w:rsidR="006E278C" w:rsidRPr="00837C92" w:rsidRDefault="006E278C" w:rsidP="00931DB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-są obowiązkowe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-są udostępnione do wglądu uczniom po ich sprawdzeniu (do 2 tygodni) i omawiane na lekcji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-są udostępniane do wglądu rodzicom zgodnie z zasadami zawartymi w statucie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-są przechowywane w teczkach do końca roku szkolnego, czyli do 31 sierpnia)</w:t>
            </w:r>
          </w:p>
        </w:tc>
      </w:tr>
      <w:tr w:rsidR="006E278C" w14:paraId="744A054B" w14:textId="77777777" w:rsidTr="00931DB4">
        <w:tc>
          <w:tcPr>
            <w:tcW w:w="10456" w:type="dxa"/>
          </w:tcPr>
          <w:p w14:paraId="1B56815B" w14:textId="77777777" w:rsidR="006E278C" w:rsidRDefault="006E278C" w:rsidP="006E278C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Nieobecność ucznia</w:t>
            </w:r>
            <w:r w:rsidRPr="00837C9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60AD3974" w14:textId="77777777" w:rsidR="006E278C" w:rsidRPr="002F7F25" w:rsidRDefault="006E278C" w:rsidP="00931DB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-</w:t>
            </w:r>
            <w:r w:rsidRPr="006C0AC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Nie ocenia się ucznia do dwóch dni po dłuższej (co najmniej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tygodniowej</w:t>
            </w:r>
            <w:r w:rsidRPr="006C0ACC">
              <w:rPr>
                <w:rFonts w:ascii="Times New Roman" w:hAnsi="Times New Roman"/>
                <w:i/>
                <w:iCs/>
                <w:sz w:val="24"/>
                <w:szCs w:val="24"/>
              </w:rPr>
              <w:t>)</w:t>
            </w:r>
            <w:r w:rsidRPr="006C0AC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usprawiedliwionej </w:t>
            </w:r>
            <w:r w:rsidRPr="006C0ACC">
              <w:rPr>
                <w:rFonts w:ascii="Times New Roman" w:hAnsi="Times New Roman"/>
                <w:i/>
                <w:iCs/>
                <w:sz w:val="24"/>
                <w:szCs w:val="24"/>
              </w:rPr>
              <w:t>nieobecności.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W razie nieobecności ucznia dłużej niż 3 dni - uczeń nie jest pytany z materiału, który wówczas został omówiony i może być zwolniony z pisania pracy pisemnej z danego materiału, ale musi ją napisać do dwóch tygodni od powrotu do szkoły po zapoznaniu się z wymaganiami.</w:t>
            </w:r>
          </w:p>
          <w:p w14:paraId="7081F639" w14:textId="77777777" w:rsidR="006E278C" w:rsidRDefault="006E278C" w:rsidP="00931DB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W razie nieobecności  ucznia dłużej niż 3 dni* w szkole włączając   dzień uprzednio wyznaczony do rozliczenia się z pracy długoterminowej( prezentacji, doświadczenia itp.)  uczeń zobowiązany jest wywiązać  się z tego zadania w ustalonym z nauczycielem terminie nie później niż w ciągu 2 tygodni po ustaniu nieobecności. </w:t>
            </w:r>
          </w:p>
          <w:p w14:paraId="44CFD5CD" w14:textId="77777777" w:rsidR="006E278C" w:rsidRPr="00837C92" w:rsidRDefault="006E278C" w:rsidP="00931DB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*W przypadku jednodniowej nieobecności uczeń zobowiązany jest rozliczyć się z zadania na najbliższej lekcji z przedmiotu.</w:t>
            </w:r>
          </w:p>
        </w:tc>
      </w:tr>
      <w:tr w:rsidR="006E278C" w:rsidRPr="008E267C" w14:paraId="0C403728" w14:textId="77777777" w:rsidTr="00931DB4">
        <w:tc>
          <w:tcPr>
            <w:tcW w:w="10456" w:type="dxa"/>
          </w:tcPr>
          <w:p w14:paraId="56B9F6B2" w14:textId="46CDF557" w:rsidR="006E278C" w:rsidRPr="008E267C" w:rsidRDefault="006E278C" w:rsidP="006E278C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8E267C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Prace ucznia:</w:t>
            </w:r>
            <w:r w:rsidRPr="008E267C">
              <w:rPr>
                <w:i/>
                <w:iCs/>
                <w:sz w:val="24"/>
                <w:szCs w:val="24"/>
              </w:rPr>
              <w:br/>
            </w:r>
            <w:r w:rsidRPr="008E267C">
              <w:rPr>
                <w:b/>
                <w:i/>
                <w:iCs/>
                <w:sz w:val="24"/>
                <w:szCs w:val="24"/>
              </w:rPr>
              <w:t xml:space="preserve">Sprawdziany </w:t>
            </w:r>
            <w:r w:rsidRPr="008E267C">
              <w:rPr>
                <w:i/>
                <w:iCs/>
                <w:sz w:val="24"/>
                <w:szCs w:val="24"/>
              </w:rPr>
              <w:t>są</w:t>
            </w:r>
            <w:r w:rsidRPr="008E267C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obowiązkowe</w:t>
            </w:r>
            <w:r w:rsidRPr="008E267C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i</w:t>
            </w:r>
            <w:r w:rsidRPr="008E267C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przeprowadza</w:t>
            </w:r>
            <w:r w:rsidRPr="008E267C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się</w:t>
            </w:r>
            <w:r w:rsidR="00D80FB8">
              <w:rPr>
                <w:i/>
                <w:iCs/>
                <w:sz w:val="24"/>
                <w:szCs w:val="24"/>
              </w:rPr>
              <w:t xml:space="preserve"> je</w:t>
            </w:r>
            <w:r w:rsidRPr="008E267C">
              <w:rPr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w</w:t>
            </w:r>
            <w:r w:rsidRPr="008E267C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formie</w:t>
            </w:r>
            <w:r w:rsidRPr="008E267C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pisemnej,</w:t>
            </w:r>
            <w:r w:rsidRPr="008E267C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a ich</w:t>
            </w:r>
            <w:r w:rsidRPr="008E267C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celem</w:t>
            </w:r>
            <w:r w:rsidRPr="008E267C">
              <w:rPr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jest</w:t>
            </w:r>
            <w:r w:rsidRPr="008E267C">
              <w:rPr>
                <w:i/>
                <w:iCs/>
                <w:spacing w:val="-57"/>
                <w:sz w:val="24"/>
                <w:szCs w:val="24"/>
              </w:rPr>
              <w:t xml:space="preserve"> </w:t>
            </w:r>
            <w:r w:rsidR="00B73B1A">
              <w:rPr>
                <w:i/>
                <w:iCs/>
                <w:spacing w:val="-57"/>
                <w:sz w:val="24"/>
                <w:szCs w:val="24"/>
              </w:rPr>
              <w:t xml:space="preserve">   </w:t>
            </w:r>
            <w:r w:rsidR="00D80FB8">
              <w:rPr>
                <w:i/>
                <w:iCs/>
                <w:spacing w:val="-57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sprawdzenie</w:t>
            </w:r>
            <w:r w:rsidRPr="008E267C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wiadomości</w:t>
            </w:r>
            <w:r w:rsidRPr="008E267C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i umiejętności</w:t>
            </w:r>
            <w:r w:rsidRPr="008E267C">
              <w:rPr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ucznia z</w:t>
            </w:r>
            <w:r w:rsidRPr="008E267C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zakresu danego działu.</w:t>
            </w:r>
          </w:p>
          <w:p w14:paraId="3739EC99" w14:textId="77777777" w:rsidR="006E278C" w:rsidRPr="008E267C" w:rsidRDefault="006E278C" w:rsidP="006E278C">
            <w:pPr>
              <w:pStyle w:val="TableParagraph"/>
              <w:numPr>
                <w:ilvl w:val="0"/>
                <w:numId w:val="5"/>
              </w:numPr>
              <w:tabs>
                <w:tab w:val="left" w:pos="303"/>
              </w:tabs>
              <w:ind w:hanging="247"/>
              <w:jc w:val="both"/>
              <w:rPr>
                <w:i/>
                <w:iCs/>
                <w:sz w:val="24"/>
                <w:szCs w:val="24"/>
              </w:rPr>
            </w:pPr>
            <w:r w:rsidRPr="008E267C">
              <w:rPr>
                <w:i/>
                <w:iCs/>
                <w:spacing w:val="-1"/>
                <w:sz w:val="24"/>
                <w:szCs w:val="24"/>
              </w:rPr>
              <w:t xml:space="preserve">Sprawdziany </w:t>
            </w:r>
            <w:r w:rsidRPr="008E267C">
              <w:rPr>
                <w:i/>
                <w:iCs/>
                <w:sz w:val="24"/>
                <w:szCs w:val="24"/>
              </w:rPr>
              <w:t>planuje</w:t>
            </w:r>
            <w:r w:rsidRPr="008E267C">
              <w:rPr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się</w:t>
            </w:r>
            <w:r w:rsidRPr="008E267C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na</w:t>
            </w:r>
            <w:r w:rsidRPr="008E267C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zakończenie</w:t>
            </w:r>
            <w:r w:rsidRPr="008E267C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każdego</w:t>
            </w:r>
            <w:r w:rsidRPr="008E267C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działu.</w:t>
            </w:r>
          </w:p>
          <w:p w14:paraId="44366C91" w14:textId="77777777" w:rsidR="006E278C" w:rsidRPr="008E267C" w:rsidRDefault="006E278C" w:rsidP="006E278C">
            <w:pPr>
              <w:pStyle w:val="TableParagraph"/>
              <w:numPr>
                <w:ilvl w:val="0"/>
                <w:numId w:val="5"/>
              </w:numPr>
              <w:tabs>
                <w:tab w:val="left" w:pos="317"/>
              </w:tabs>
              <w:ind w:left="56" w:right="1358" w:firstLine="0"/>
              <w:jc w:val="both"/>
              <w:rPr>
                <w:i/>
                <w:iCs/>
                <w:sz w:val="24"/>
                <w:szCs w:val="24"/>
              </w:rPr>
            </w:pPr>
            <w:r w:rsidRPr="008E267C">
              <w:rPr>
                <w:i/>
                <w:iCs/>
                <w:sz w:val="24"/>
                <w:szCs w:val="24"/>
              </w:rPr>
              <w:t>Uczeń</w:t>
            </w:r>
            <w:r w:rsidRPr="008E267C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jest</w:t>
            </w:r>
            <w:r w:rsidRPr="008E267C">
              <w:rPr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informowany</w:t>
            </w:r>
            <w:r w:rsidRPr="008E267C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o</w:t>
            </w:r>
            <w:r w:rsidRPr="008E267C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planowanej</w:t>
            </w:r>
            <w:r w:rsidRPr="008E267C">
              <w:rPr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pracy</w:t>
            </w:r>
            <w:r w:rsidRPr="008E267C">
              <w:rPr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klasowej</w:t>
            </w:r>
            <w:r w:rsidRPr="008E267C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z</w:t>
            </w:r>
            <w:r w:rsidRPr="008E267C">
              <w:rPr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co</w:t>
            </w:r>
            <w:r w:rsidRPr="008E267C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najmniej</w:t>
            </w:r>
            <w:r w:rsidRPr="008E267C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tygodniowym</w:t>
            </w:r>
            <w:r w:rsidRPr="008E267C">
              <w:rPr>
                <w:i/>
                <w:iCs/>
                <w:spacing w:val="-57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wyprzedzeniem.</w:t>
            </w:r>
          </w:p>
          <w:p w14:paraId="76EFDF59" w14:textId="77777777" w:rsidR="006E278C" w:rsidRPr="008E267C" w:rsidRDefault="006E278C" w:rsidP="006E278C">
            <w:pPr>
              <w:pStyle w:val="TableParagraph"/>
              <w:numPr>
                <w:ilvl w:val="0"/>
                <w:numId w:val="5"/>
              </w:numPr>
              <w:tabs>
                <w:tab w:val="left" w:pos="303"/>
              </w:tabs>
              <w:ind w:hanging="247"/>
              <w:jc w:val="both"/>
              <w:rPr>
                <w:i/>
                <w:iCs/>
                <w:sz w:val="24"/>
                <w:szCs w:val="24"/>
              </w:rPr>
            </w:pPr>
            <w:r w:rsidRPr="008E267C">
              <w:rPr>
                <w:i/>
                <w:iCs/>
                <w:sz w:val="24"/>
                <w:szCs w:val="24"/>
              </w:rPr>
              <w:t>Przed</w:t>
            </w:r>
            <w:r w:rsidRPr="008E267C">
              <w:rPr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każdym sprawdzianem</w:t>
            </w:r>
            <w:r w:rsidRPr="008E267C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nauczyciel</w:t>
            </w:r>
            <w:r w:rsidRPr="008E267C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podaje</w:t>
            </w:r>
            <w:r w:rsidRPr="008E267C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ustnie</w:t>
            </w:r>
            <w:r w:rsidRPr="008E267C">
              <w:rPr>
                <w:i/>
                <w:iCs/>
                <w:spacing w:val="-5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lub</w:t>
            </w:r>
            <w:r w:rsidRPr="008E267C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pisemnie</w:t>
            </w:r>
            <w:r w:rsidRPr="008E267C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jej</w:t>
            </w:r>
            <w:r w:rsidRPr="008E267C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zakres</w:t>
            </w:r>
            <w:r w:rsidRPr="008E267C">
              <w:rPr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 xml:space="preserve">programowy </w:t>
            </w:r>
            <w:proofErr w:type="spellStart"/>
            <w:r w:rsidRPr="008E267C">
              <w:rPr>
                <w:i/>
                <w:iCs/>
                <w:sz w:val="24"/>
                <w:szCs w:val="24"/>
              </w:rPr>
              <w:t>tzw.Nacobezu</w:t>
            </w:r>
            <w:proofErr w:type="spellEnd"/>
            <w:r w:rsidRPr="008E267C">
              <w:rPr>
                <w:i/>
                <w:iCs/>
                <w:sz w:val="24"/>
                <w:szCs w:val="24"/>
              </w:rPr>
              <w:t>.</w:t>
            </w:r>
          </w:p>
          <w:p w14:paraId="6B585004" w14:textId="6D204601" w:rsidR="006E278C" w:rsidRPr="008E267C" w:rsidRDefault="006E278C" w:rsidP="006E278C">
            <w:pPr>
              <w:pStyle w:val="TableParagraph"/>
              <w:numPr>
                <w:ilvl w:val="0"/>
                <w:numId w:val="5"/>
              </w:numPr>
              <w:tabs>
                <w:tab w:val="left" w:pos="317"/>
              </w:tabs>
              <w:ind w:left="56" w:right="719" w:firstLine="0"/>
              <w:jc w:val="both"/>
              <w:rPr>
                <w:i/>
                <w:iCs/>
                <w:sz w:val="24"/>
                <w:szCs w:val="24"/>
              </w:rPr>
            </w:pPr>
            <w:r w:rsidRPr="008E267C">
              <w:rPr>
                <w:i/>
                <w:iCs/>
                <w:sz w:val="24"/>
                <w:szCs w:val="24"/>
              </w:rPr>
              <w:t>Każdy sprawdzian poprzedza lekcja powtórzeniowa, podczas której nauczyciel zwraca</w:t>
            </w:r>
            <w:r w:rsidR="00B73B1A">
              <w:rPr>
                <w:i/>
                <w:iCs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pacing w:val="-58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uwagę uczniów na najważniejsze</w:t>
            </w:r>
            <w:r w:rsidRPr="008E267C">
              <w:rPr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zagadnienia</w:t>
            </w:r>
            <w:r w:rsidRPr="008E267C">
              <w:rPr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z danego działu.</w:t>
            </w:r>
          </w:p>
          <w:p w14:paraId="253E75CC" w14:textId="3B955D47" w:rsidR="00EC5913" w:rsidRPr="00EC5913" w:rsidRDefault="006E278C" w:rsidP="00EC5913">
            <w:pPr>
              <w:pStyle w:val="TableParagraph"/>
              <w:numPr>
                <w:ilvl w:val="0"/>
                <w:numId w:val="5"/>
              </w:numPr>
              <w:tabs>
                <w:tab w:val="left" w:pos="303"/>
              </w:tabs>
              <w:ind w:left="56" w:right="953" w:firstLine="0"/>
              <w:jc w:val="both"/>
              <w:rPr>
                <w:i/>
                <w:iCs/>
                <w:sz w:val="24"/>
                <w:szCs w:val="24"/>
              </w:rPr>
            </w:pPr>
            <w:r w:rsidRPr="008E267C">
              <w:rPr>
                <w:i/>
                <w:iCs/>
                <w:spacing w:val="-2"/>
                <w:sz w:val="24"/>
                <w:szCs w:val="24"/>
              </w:rPr>
              <w:t xml:space="preserve"> S</w:t>
            </w:r>
            <w:r w:rsidRPr="008E267C">
              <w:rPr>
                <w:i/>
                <w:iCs/>
                <w:sz w:val="24"/>
                <w:szCs w:val="24"/>
              </w:rPr>
              <w:t>prawdzian</w:t>
            </w:r>
            <w:r w:rsidR="00B73B1A">
              <w:rPr>
                <w:i/>
                <w:iCs/>
                <w:sz w:val="24"/>
                <w:szCs w:val="24"/>
              </w:rPr>
              <w:t>y z danego działu</w:t>
            </w:r>
            <w:r w:rsidRPr="008E267C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są</w:t>
            </w:r>
            <w:r w:rsidRPr="008E267C">
              <w:rPr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obowiązkowe.</w:t>
            </w:r>
            <w:r w:rsidRPr="008E267C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Nie</w:t>
            </w:r>
            <w:r w:rsidRPr="008E267C">
              <w:rPr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napisanie</w:t>
            </w:r>
            <w:r w:rsidRPr="008E267C">
              <w:rPr>
                <w:i/>
                <w:iCs/>
                <w:spacing w:val="-57"/>
                <w:sz w:val="24"/>
                <w:szCs w:val="24"/>
              </w:rPr>
              <w:t xml:space="preserve"> </w:t>
            </w:r>
            <w:r w:rsidR="00B73B1A">
              <w:rPr>
                <w:i/>
                <w:iCs/>
                <w:spacing w:val="-57"/>
                <w:sz w:val="24"/>
                <w:szCs w:val="24"/>
              </w:rPr>
              <w:t xml:space="preserve">   </w:t>
            </w:r>
            <w:r w:rsidRPr="008E267C">
              <w:rPr>
                <w:i/>
                <w:iCs/>
                <w:sz w:val="24"/>
                <w:szCs w:val="24"/>
              </w:rPr>
              <w:t>sprawdzianu,</w:t>
            </w:r>
            <w:r w:rsidR="00B73B1A">
              <w:rPr>
                <w:i/>
                <w:iCs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skutkuje</w:t>
            </w:r>
            <w:r w:rsidRPr="008E267C">
              <w:rPr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wpisaniem</w:t>
            </w:r>
            <w:r w:rsidRPr="008E267C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w</w:t>
            </w:r>
            <w:r w:rsidRPr="008E267C">
              <w:rPr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tabeli</w:t>
            </w:r>
            <w:r w:rsidRPr="008E267C">
              <w:rPr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ocen nieobecności</w:t>
            </w:r>
            <w:r w:rsidRPr="008E267C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(nb.).i zobowiązuje ucznia do jego napisania po uprzednim ustaleniu terminu z nauczycielem( jednak nie dłużej niż 2 tygodnie</w:t>
            </w:r>
            <w:r w:rsidR="00B73B1A">
              <w:rPr>
                <w:i/>
                <w:iCs/>
                <w:sz w:val="24"/>
                <w:szCs w:val="24"/>
              </w:rPr>
              <w:t xml:space="preserve">, </w:t>
            </w:r>
          </w:p>
          <w:p w14:paraId="4FB6E9DB" w14:textId="52D63C07" w:rsidR="00EC5913" w:rsidRPr="00EC5913" w:rsidRDefault="00EC5913" w:rsidP="00EC5913">
            <w:pPr>
              <w:rPr>
                <w:i/>
                <w:iCs/>
                <w:sz w:val="24"/>
                <w:szCs w:val="24"/>
              </w:rPr>
            </w:pPr>
            <w:r w:rsidRPr="00EC5913">
              <w:rPr>
                <w:i/>
                <w:iCs/>
                <w:sz w:val="24"/>
                <w:szCs w:val="24"/>
              </w:rPr>
              <w:t>f)</w:t>
            </w:r>
            <w:r w:rsidRPr="00EC5913">
              <w:rPr>
                <w:i/>
                <w:iCs/>
                <w:sz w:val="24"/>
                <w:szCs w:val="24"/>
              </w:rPr>
              <w:t>Każdy  Sprawdzian w półroczu można poprawić.</w:t>
            </w:r>
          </w:p>
          <w:p w14:paraId="157A1C55" w14:textId="0E83B65B" w:rsidR="00EC5913" w:rsidRDefault="00EC5913" w:rsidP="00EC5913">
            <w:pPr>
              <w:pStyle w:val="TableParagraph"/>
              <w:tabs>
                <w:tab w:val="left" w:pos="303"/>
              </w:tabs>
              <w:ind w:right="953"/>
              <w:rPr>
                <w:i/>
                <w:iCs/>
                <w:sz w:val="24"/>
                <w:szCs w:val="24"/>
              </w:rPr>
            </w:pPr>
            <w:r w:rsidRPr="00EC5913">
              <w:rPr>
                <w:i/>
                <w:iCs/>
                <w:sz w:val="24"/>
                <w:szCs w:val="24"/>
              </w:rPr>
              <w:t>Poprawa jest dobrowolna i odbywa się w ciągu 2 tygodni od dnia podania wyników sprawdzianu. Uczeń poprawia pracę tylko raz. Pod uwagę brana jest tylko lepsza ocena i tylko ona jest wliczana do średniej</w:t>
            </w:r>
            <w:r w:rsidR="00FE50EA">
              <w:rPr>
                <w:i/>
                <w:iCs/>
                <w:sz w:val="24"/>
                <w:szCs w:val="24"/>
              </w:rPr>
              <w:t>.</w:t>
            </w:r>
          </w:p>
          <w:p w14:paraId="47E2AD17" w14:textId="35A7496F" w:rsidR="00FE50EA" w:rsidRPr="00EC5913" w:rsidRDefault="00FE50EA" w:rsidP="00EC5913">
            <w:pPr>
              <w:pStyle w:val="TableParagraph"/>
              <w:tabs>
                <w:tab w:val="left" w:pos="303"/>
              </w:tabs>
              <w:ind w:right="953"/>
              <w:rPr>
                <w:i/>
                <w:iCs/>
                <w:sz w:val="24"/>
                <w:szCs w:val="24"/>
              </w:rPr>
            </w:pPr>
            <w:r>
              <w:t>g)</w:t>
            </w:r>
            <w:r w:rsidRPr="00FE50EA">
              <w:rPr>
                <w:i/>
                <w:iCs/>
                <w:sz w:val="24"/>
                <w:szCs w:val="24"/>
              </w:rPr>
              <w:t>Jeżeli uczeń pisze pracę niesamodzielnie lub korzysta z materiałów niedozwolonych</w:t>
            </w:r>
            <w:r w:rsidRPr="00FE50EA">
              <w:rPr>
                <w:i/>
                <w:iCs/>
                <w:spacing w:val="-58"/>
                <w:sz w:val="24"/>
                <w:szCs w:val="24"/>
              </w:rPr>
              <w:t xml:space="preserve"> </w:t>
            </w:r>
            <w:r w:rsidRPr="00FE50EA">
              <w:rPr>
                <w:i/>
                <w:iCs/>
                <w:sz w:val="24"/>
                <w:szCs w:val="24"/>
              </w:rPr>
              <w:t>otrzymuje</w:t>
            </w:r>
            <w:r w:rsidRPr="00FE50EA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FE50EA">
              <w:rPr>
                <w:i/>
                <w:iCs/>
                <w:sz w:val="24"/>
                <w:szCs w:val="24"/>
              </w:rPr>
              <w:t>ocenę</w:t>
            </w:r>
            <w:r w:rsidRPr="00FE50EA">
              <w:rPr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FE50EA">
              <w:rPr>
                <w:i/>
                <w:iCs/>
                <w:sz w:val="24"/>
                <w:szCs w:val="24"/>
              </w:rPr>
              <w:t>niedostateczną</w:t>
            </w:r>
            <w:r w:rsidRPr="00FE50EA">
              <w:rPr>
                <w:i/>
                <w:iCs/>
                <w:sz w:val="24"/>
                <w:szCs w:val="24"/>
              </w:rPr>
              <w:t>.</w:t>
            </w:r>
          </w:p>
          <w:p w14:paraId="1D957667" w14:textId="34BCFE13" w:rsidR="006E278C" w:rsidRPr="008E267C" w:rsidRDefault="006E278C" w:rsidP="00EC5913">
            <w:pPr>
              <w:pStyle w:val="TableParagraph"/>
              <w:numPr>
                <w:ilvl w:val="0"/>
                <w:numId w:val="14"/>
              </w:numPr>
              <w:tabs>
                <w:tab w:val="left" w:pos="277"/>
              </w:tabs>
              <w:ind w:left="56" w:right="105" w:firstLine="0"/>
              <w:rPr>
                <w:i/>
                <w:iCs/>
                <w:sz w:val="24"/>
                <w:szCs w:val="24"/>
              </w:rPr>
            </w:pPr>
            <w:r w:rsidRPr="008E267C">
              <w:rPr>
                <w:i/>
                <w:iCs/>
                <w:sz w:val="24"/>
                <w:szCs w:val="24"/>
              </w:rPr>
              <w:t>Zasad</w:t>
            </w:r>
            <w:r w:rsidR="00D80FB8">
              <w:rPr>
                <w:i/>
                <w:iCs/>
                <w:sz w:val="24"/>
                <w:szCs w:val="24"/>
              </w:rPr>
              <w:t>y</w:t>
            </w:r>
            <w:r w:rsidRPr="008E267C">
              <w:rPr>
                <w:i/>
                <w:iCs/>
                <w:sz w:val="24"/>
                <w:szCs w:val="24"/>
              </w:rPr>
              <w:t xml:space="preserve"> przeliczania punktów na stopień szkolny: Nauczyciel ustala ocenę każdorazowo zgodnie</w:t>
            </w:r>
            <w:r w:rsidRPr="008E267C">
              <w:rPr>
                <w:i/>
                <w:iCs/>
                <w:spacing w:val="-58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pacing w:val="-58"/>
                <w:sz w:val="24"/>
                <w:szCs w:val="24"/>
              </w:rPr>
              <w:br/>
            </w:r>
            <w:r w:rsidRPr="008E267C">
              <w:rPr>
                <w:i/>
                <w:iCs/>
                <w:sz w:val="24"/>
                <w:szCs w:val="24"/>
              </w:rPr>
              <w:t>z ilością punktów, które uczeń mógł otrzymać na różnych poziomach wymagań lub wg</w:t>
            </w:r>
            <w:r w:rsidRPr="008E267C">
              <w:rPr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następującej skali:</w:t>
            </w:r>
          </w:p>
          <w:p w14:paraId="09EC1966" w14:textId="77777777" w:rsidR="006E278C" w:rsidRPr="008E267C" w:rsidRDefault="006E278C" w:rsidP="00931DB4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iCs/>
                <w:sz w:val="24"/>
                <w:szCs w:val="24"/>
              </w:rPr>
            </w:pPr>
            <w:r w:rsidRPr="008E267C">
              <w:rPr>
                <w:i/>
                <w:iCs/>
                <w:sz w:val="24"/>
                <w:szCs w:val="24"/>
              </w:rPr>
              <w:t>/0% - 29%/ niedostateczny</w:t>
            </w:r>
          </w:p>
          <w:p w14:paraId="41971893" w14:textId="77777777" w:rsidR="006E278C" w:rsidRPr="008E267C" w:rsidRDefault="006E278C" w:rsidP="00931DB4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iCs/>
                <w:sz w:val="24"/>
                <w:szCs w:val="24"/>
              </w:rPr>
            </w:pPr>
            <w:r w:rsidRPr="008E267C">
              <w:rPr>
                <w:i/>
                <w:iCs/>
                <w:sz w:val="24"/>
                <w:szCs w:val="24"/>
              </w:rPr>
              <w:t>/30% - 37%/ -(minus) dopuszczający</w:t>
            </w:r>
          </w:p>
          <w:p w14:paraId="5C9693EC" w14:textId="77777777" w:rsidR="006E278C" w:rsidRPr="008E267C" w:rsidRDefault="006E278C" w:rsidP="00931DB4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iCs/>
                <w:sz w:val="24"/>
                <w:szCs w:val="24"/>
              </w:rPr>
            </w:pPr>
            <w:r w:rsidRPr="008E267C">
              <w:rPr>
                <w:i/>
                <w:iCs/>
                <w:sz w:val="24"/>
                <w:szCs w:val="24"/>
              </w:rPr>
              <w:t>/38 % - 44%/ dopuszczający</w:t>
            </w:r>
          </w:p>
          <w:p w14:paraId="17B59A61" w14:textId="77777777" w:rsidR="006E278C" w:rsidRPr="008E267C" w:rsidRDefault="006E278C" w:rsidP="00931DB4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iCs/>
                <w:sz w:val="24"/>
                <w:szCs w:val="24"/>
              </w:rPr>
            </w:pPr>
            <w:r w:rsidRPr="008E267C">
              <w:rPr>
                <w:i/>
                <w:iCs/>
                <w:sz w:val="24"/>
                <w:szCs w:val="24"/>
              </w:rPr>
              <w:t>/45% - 49%/ +(plus) dopuszczający</w:t>
            </w:r>
          </w:p>
          <w:p w14:paraId="2CF04651" w14:textId="77777777" w:rsidR="006E278C" w:rsidRPr="008E267C" w:rsidRDefault="006E278C" w:rsidP="00931DB4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iCs/>
                <w:sz w:val="24"/>
                <w:szCs w:val="24"/>
              </w:rPr>
            </w:pPr>
            <w:r w:rsidRPr="008E267C">
              <w:rPr>
                <w:i/>
                <w:iCs/>
                <w:sz w:val="24"/>
                <w:szCs w:val="24"/>
              </w:rPr>
              <w:t>/50% - 58%/ -(minus) dostateczny</w:t>
            </w:r>
          </w:p>
          <w:p w14:paraId="18C66B6B" w14:textId="77777777" w:rsidR="006E278C" w:rsidRPr="008E267C" w:rsidRDefault="006E278C" w:rsidP="00931DB4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iCs/>
                <w:sz w:val="24"/>
                <w:szCs w:val="24"/>
              </w:rPr>
            </w:pPr>
            <w:r w:rsidRPr="008E267C">
              <w:rPr>
                <w:i/>
                <w:iCs/>
                <w:sz w:val="24"/>
                <w:szCs w:val="24"/>
              </w:rPr>
              <w:t>/59% - 69%/ dostateczny</w:t>
            </w:r>
          </w:p>
          <w:p w14:paraId="0F13A11F" w14:textId="77777777" w:rsidR="006E278C" w:rsidRPr="008E267C" w:rsidRDefault="006E278C" w:rsidP="00931DB4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iCs/>
                <w:sz w:val="24"/>
                <w:szCs w:val="24"/>
              </w:rPr>
            </w:pPr>
            <w:r w:rsidRPr="008E267C">
              <w:rPr>
                <w:i/>
                <w:iCs/>
                <w:sz w:val="24"/>
                <w:szCs w:val="24"/>
              </w:rPr>
              <w:t>/70% - 74%/ +(plus) dostateczny</w:t>
            </w:r>
          </w:p>
          <w:p w14:paraId="7F18CD0B" w14:textId="77777777" w:rsidR="006E278C" w:rsidRPr="008E267C" w:rsidRDefault="006E278C" w:rsidP="00931DB4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iCs/>
                <w:sz w:val="24"/>
                <w:szCs w:val="24"/>
              </w:rPr>
            </w:pPr>
            <w:r w:rsidRPr="008E267C">
              <w:rPr>
                <w:i/>
                <w:iCs/>
                <w:sz w:val="24"/>
                <w:szCs w:val="24"/>
              </w:rPr>
              <w:t>/75% - 79%/ -(minus) dobry</w:t>
            </w:r>
          </w:p>
          <w:p w14:paraId="757F1455" w14:textId="77777777" w:rsidR="006E278C" w:rsidRPr="008E267C" w:rsidRDefault="006E278C" w:rsidP="00931DB4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iCs/>
                <w:sz w:val="24"/>
                <w:szCs w:val="24"/>
              </w:rPr>
            </w:pPr>
            <w:r w:rsidRPr="008E267C">
              <w:rPr>
                <w:i/>
                <w:iCs/>
                <w:sz w:val="24"/>
                <w:szCs w:val="24"/>
              </w:rPr>
              <w:lastRenderedPageBreak/>
              <w:t>/80% - 85%/ dobry</w:t>
            </w:r>
          </w:p>
          <w:p w14:paraId="273BEC1A" w14:textId="77777777" w:rsidR="006E278C" w:rsidRPr="008E267C" w:rsidRDefault="006E278C" w:rsidP="00931DB4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iCs/>
                <w:sz w:val="24"/>
                <w:szCs w:val="24"/>
              </w:rPr>
            </w:pPr>
            <w:r w:rsidRPr="008E267C">
              <w:rPr>
                <w:i/>
                <w:iCs/>
                <w:sz w:val="24"/>
                <w:szCs w:val="24"/>
              </w:rPr>
              <w:t>/86% - 89%/ +(plus) dobry</w:t>
            </w:r>
          </w:p>
          <w:p w14:paraId="40DD7896" w14:textId="77777777" w:rsidR="006E278C" w:rsidRPr="008E267C" w:rsidRDefault="006E278C" w:rsidP="00931DB4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iCs/>
                <w:sz w:val="24"/>
                <w:szCs w:val="24"/>
              </w:rPr>
            </w:pPr>
            <w:r w:rsidRPr="008E267C">
              <w:rPr>
                <w:i/>
                <w:iCs/>
                <w:sz w:val="24"/>
                <w:szCs w:val="24"/>
              </w:rPr>
              <w:t>/90% - 92%/ - (minus) bardzo dobry</w:t>
            </w:r>
          </w:p>
          <w:p w14:paraId="0B67F5DA" w14:textId="77777777" w:rsidR="006E278C" w:rsidRPr="008E267C" w:rsidRDefault="006E278C" w:rsidP="00931DB4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iCs/>
                <w:sz w:val="24"/>
                <w:szCs w:val="24"/>
              </w:rPr>
            </w:pPr>
            <w:r w:rsidRPr="008E267C">
              <w:rPr>
                <w:i/>
                <w:iCs/>
                <w:sz w:val="24"/>
                <w:szCs w:val="24"/>
              </w:rPr>
              <w:t>/93% - 95%/ bardzo dobry</w:t>
            </w:r>
          </w:p>
          <w:p w14:paraId="2E4F5A21" w14:textId="77777777" w:rsidR="006E278C" w:rsidRPr="008E267C" w:rsidRDefault="006E278C" w:rsidP="00931DB4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iCs/>
                <w:sz w:val="24"/>
                <w:szCs w:val="24"/>
              </w:rPr>
            </w:pPr>
            <w:r w:rsidRPr="008E267C">
              <w:rPr>
                <w:i/>
                <w:iCs/>
                <w:sz w:val="24"/>
                <w:szCs w:val="24"/>
              </w:rPr>
              <w:t>/96% - 98%/ + (plus) bardzo dobry</w:t>
            </w:r>
          </w:p>
          <w:p w14:paraId="354164BA" w14:textId="77777777" w:rsidR="006E278C" w:rsidRPr="008E267C" w:rsidRDefault="006E278C" w:rsidP="00931DB4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iCs/>
                <w:sz w:val="24"/>
                <w:szCs w:val="24"/>
              </w:rPr>
            </w:pPr>
            <w:r w:rsidRPr="008E267C">
              <w:rPr>
                <w:i/>
                <w:iCs/>
                <w:sz w:val="24"/>
                <w:szCs w:val="24"/>
              </w:rPr>
              <w:t>/99% - 100%/ celujący</w:t>
            </w:r>
          </w:p>
          <w:p w14:paraId="28C20B03" w14:textId="77777777" w:rsidR="006E278C" w:rsidRPr="008E267C" w:rsidRDefault="006E278C" w:rsidP="00EC5913">
            <w:pPr>
              <w:pStyle w:val="TableParagraph"/>
              <w:numPr>
                <w:ilvl w:val="0"/>
                <w:numId w:val="14"/>
              </w:numPr>
              <w:tabs>
                <w:tab w:val="left" w:pos="317"/>
              </w:tabs>
              <w:ind w:left="56" w:right="586" w:firstLine="0"/>
              <w:rPr>
                <w:i/>
                <w:iCs/>
                <w:sz w:val="24"/>
                <w:szCs w:val="24"/>
              </w:rPr>
            </w:pPr>
            <w:r w:rsidRPr="008E267C">
              <w:rPr>
                <w:i/>
                <w:iCs/>
                <w:sz w:val="24"/>
                <w:szCs w:val="24"/>
              </w:rPr>
              <w:t>Uczeń  zawsze otrzymuje informacje zwrotną dotycząca stopnia  opanowania wiadomości i umiejętności z  materiału, który podlegał sprawdzeniu.</w:t>
            </w:r>
          </w:p>
          <w:p w14:paraId="372D4AF5" w14:textId="77777777" w:rsidR="006E278C" w:rsidRPr="008E267C" w:rsidRDefault="006E278C" w:rsidP="00931DB4">
            <w:pPr>
              <w:pStyle w:val="TableParagraph"/>
              <w:jc w:val="both"/>
              <w:rPr>
                <w:i/>
                <w:iCs/>
                <w:sz w:val="24"/>
                <w:szCs w:val="24"/>
              </w:rPr>
            </w:pPr>
            <w:r w:rsidRPr="008E267C">
              <w:rPr>
                <w:b/>
                <w:i/>
                <w:iCs/>
                <w:sz w:val="24"/>
                <w:szCs w:val="24"/>
              </w:rPr>
              <w:t xml:space="preserve">Kartkówki </w:t>
            </w:r>
            <w:r w:rsidRPr="008E267C">
              <w:rPr>
                <w:i/>
                <w:iCs/>
                <w:sz w:val="24"/>
                <w:szCs w:val="24"/>
              </w:rPr>
              <w:t>przeprowadza się w formie pisemnej, a ich celem jest sprawdzenie</w:t>
            </w:r>
            <w:r w:rsidRPr="008E267C">
              <w:rPr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wiadomości</w:t>
            </w:r>
            <w:r w:rsidRPr="008E267C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i</w:t>
            </w:r>
            <w:r w:rsidRPr="008E267C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umiejętności</w:t>
            </w:r>
            <w:r w:rsidRPr="008E267C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ucznia</w:t>
            </w:r>
            <w:r w:rsidRPr="008E267C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z</w:t>
            </w:r>
            <w:r w:rsidRPr="008E267C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zakresu</w:t>
            </w:r>
            <w:r w:rsidRPr="008E267C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programowego</w:t>
            </w:r>
            <w:r w:rsidRPr="008E267C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1–3</w:t>
            </w:r>
            <w:r w:rsidRPr="008E267C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ostatnich</w:t>
            </w:r>
            <w:r w:rsidRPr="008E267C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jednostek</w:t>
            </w:r>
            <w:r w:rsidRPr="008E267C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lekcyjnych.</w:t>
            </w:r>
          </w:p>
          <w:p w14:paraId="5FA15CD0" w14:textId="33034FDF" w:rsidR="006E278C" w:rsidRPr="008E267C" w:rsidRDefault="006E278C" w:rsidP="006E278C">
            <w:pPr>
              <w:pStyle w:val="TableParagraph"/>
              <w:numPr>
                <w:ilvl w:val="0"/>
                <w:numId w:val="7"/>
              </w:numPr>
              <w:tabs>
                <w:tab w:val="left" w:pos="303"/>
              </w:tabs>
              <w:ind w:right="852" w:firstLine="0"/>
              <w:jc w:val="both"/>
              <w:rPr>
                <w:i/>
                <w:iCs/>
                <w:sz w:val="24"/>
                <w:szCs w:val="24"/>
              </w:rPr>
            </w:pPr>
            <w:r w:rsidRPr="008E267C">
              <w:rPr>
                <w:i/>
                <w:iCs/>
                <w:sz w:val="24"/>
                <w:szCs w:val="24"/>
              </w:rPr>
              <w:t>Nauczyciel nie ma obowiązku uprzedzania uczniów o</w:t>
            </w:r>
            <w:r w:rsidR="00D80FB8">
              <w:rPr>
                <w:i/>
                <w:iCs/>
                <w:sz w:val="24"/>
                <w:szCs w:val="24"/>
              </w:rPr>
              <w:t xml:space="preserve"> ich </w:t>
            </w:r>
            <w:r w:rsidRPr="008E267C">
              <w:rPr>
                <w:i/>
                <w:iCs/>
                <w:sz w:val="24"/>
                <w:szCs w:val="24"/>
              </w:rPr>
              <w:t xml:space="preserve"> terminie</w:t>
            </w:r>
            <w:r w:rsidR="00D80FB8">
              <w:rPr>
                <w:i/>
                <w:iCs/>
                <w:sz w:val="24"/>
                <w:szCs w:val="24"/>
              </w:rPr>
              <w:t xml:space="preserve">, </w:t>
            </w:r>
          </w:p>
          <w:p w14:paraId="4C728029" w14:textId="07E7F770" w:rsidR="006E278C" w:rsidRPr="008E267C" w:rsidRDefault="006E278C" w:rsidP="006E278C">
            <w:pPr>
              <w:pStyle w:val="TableParagraph"/>
              <w:numPr>
                <w:ilvl w:val="0"/>
                <w:numId w:val="7"/>
              </w:numPr>
              <w:tabs>
                <w:tab w:val="left" w:pos="317"/>
              </w:tabs>
              <w:spacing w:before="1"/>
              <w:ind w:right="263" w:firstLine="0"/>
              <w:jc w:val="both"/>
              <w:rPr>
                <w:i/>
                <w:iCs/>
                <w:sz w:val="24"/>
                <w:szCs w:val="24"/>
              </w:rPr>
            </w:pPr>
            <w:r w:rsidRPr="008E267C">
              <w:rPr>
                <w:i/>
                <w:iCs/>
                <w:spacing w:val="-4"/>
                <w:sz w:val="24"/>
                <w:szCs w:val="24"/>
              </w:rPr>
              <w:t xml:space="preserve">Kartkówka </w:t>
            </w:r>
            <w:r w:rsidRPr="008E267C">
              <w:rPr>
                <w:i/>
                <w:iCs/>
                <w:sz w:val="24"/>
                <w:szCs w:val="24"/>
              </w:rPr>
              <w:t>jest</w:t>
            </w:r>
            <w:r w:rsidRPr="008E267C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tak</w:t>
            </w:r>
            <w:r w:rsidRPr="008E267C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skonstruowan</w:t>
            </w:r>
            <w:r w:rsidR="00D80FB8">
              <w:rPr>
                <w:i/>
                <w:iCs/>
                <w:sz w:val="24"/>
                <w:szCs w:val="24"/>
              </w:rPr>
              <w:t>a</w:t>
            </w:r>
            <w:r w:rsidRPr="008E267C">
              <w:rPr>
                <w:i/>
                <w:iCs/>
                <w:sz w:val="24"/>
                <w:szCs w:val="24"/>
              </w:rPr>
              <w:t>,</w:t>
            </w:r>
            <w:r w:rsidRPr="008E267C">
              <w:rPr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by</w:t>
            </w:r>
            <w:r w:rsidRPr="008E267C">
              <w:rPr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uczeń</w:t>
            </w:r>
            <w:r w:rsidRPr="008E267C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mógł</w:t>
            </w:r>
            <w:r w:rsidRPr="008E267C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wykonać</w:t>
            </w:r>
            <w:r w:rsidRPr="008E267C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wszystkie</w:t>
            </w:r>
            <w:r w:rsidRPr="008E267C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polecenia</w:t>
            </w:r>
            <w:r w:rsidRPr="008E267C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w</w:t>
            </w:r>
            <w:r w:rsidRPr="008E267C">
              <w:rPr>
                <w:i/>
                <w:iCs/>
                <w:spacing w:val="-5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czasie</w:t>
            </w:r>
            <w:r w:rsidRPr="008E267C">
              <w:rPr>
                <w:i/>
                <w:iCs/>
                <w:spacing w:val="-5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nie</w:t>
            </w:r>
            <w:r w:rsidRPr="008E267C">
              <w:rPr>
                <w:i/>
                <w:iCs/>
                <w:spacing w:val="-57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dłuższym niż</w:t>
            </w:r>
            <w:r w:rsidRPr="008E267C">
              <w:rPr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15 minut.</w:t>
            </w:r>
          </w:p>
          <w:p w14:paraId="5FAB949C" w14:textId="54790C99" w:rsidR="006E278C" w:rsidRDefault="00B73B1A" w:rsidP="006E278C">
            <w:pPr>
              <w:pStyle w:val="TableParagraph"/>
              <w:numPr>
                <w:ilvl w:val="0"/>
                <w:numId w:val="7"/>
              </w:numPr>
              <w:tabs>
                <w:tab w:val="left" w:pos="303"/>
              </w:tabs>
              <w:ind w:right="613" w:firstLine="0"/>
              <w:jc w:val="both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pacing w:val="-1"/>
                <w:sz w:val="24"/>
                <w:szCs w:val="24"/>
              </w:rPr>
              <w:t>Kartkówka</w:t>
            </w:r>
            <w:r w:rsidR="006E278C" w:rsidRPr="008E267C">
              <w:rPr>
                <w:i/>
                <w:iCs/>
                <w:spacing w:val="-1"/>
                <w:sz w:val="24"/>
                <w:szCs w:val="24"/>
              </w:rPr>
              <w:t xml:space="preserve"> </w:t>
            </w:r>
            <w:r w:rsidR="006E278C" w:rsidRPr="008E267C">
              <w:rPr>
                <w:i/>
                <w:iCs/>
                <w:sz w:val="24"/>
                <w:szCs w:val="24"/>
              </w:rPr>
              <w:t>jest</w:t>
            </w:r>
            <w:r w:rsidR="006E278C" w:rsidRPr="008E267C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="006E278C" w:rsidRPr="008E267C">
              <w:rPr>
                <w:i/>
                <w:iCs/>
                <w:sz w:val="24"/>
                <w:szCs w:val="24"/>
              </w:rPr>
              <w:t>ocenian</w:t>
            </w:r>
            <w:r>
              <w:rPr>
                <w:i/>
                <w:iCs/>
                <w:sz w:val="24"/>
                <w:szCs w:val="24"/>
              </w:rPr>
              <w:t>a</w:t>
            </w:r>
            <w:r w:rsidR="006E278C" w:rsidRPr="008E267C">
              <w:rPr>
                <w:i/>
                <w:iCs/>
                <w:spacing w:val="-1"/>
                <w:sz w:val="24"/>
                <w:szCs w:val="24"/>
              </w:rPr>
              <w:t xml:space="preserve"> </w:t>
            </w:r>
            <w:r w:rsidR="006E278C" w:rsidRPr="008E267C">
              <w:rPr>
                <w:i/>
                <w:iCs/>
                <w:sz w:val="24"/>
                <w:szCs w:val="24"/>
              </w:rPr>
              <w:t>w</w:t>
            </w:r>
            <w:r w:rsidR="006E278C" w:rsidRPr="008E267C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="006E278C" w:rsidRPr="008E267C">
              <w:rPr>
                <w:i/>
                <w:iCs/>
                <w:sz w:val="24"/>
                <w:szCs w:val="24"/>
              </w:rPr>
              <w:t>skali</w:t>
            </w:r>
            <w:r w:rsidR="006E278C" w:rsidRPr="008E267C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="006E278C" w:rsidRPr="008E267C">
              <w:rPr>
                <w:i/>
                <w:iCs/>
                <w:sz w:val="24"/>
                <w:szCs w:val="24"/>
              </w:rPr>
              <w:t>punktowej,</w:t>
            </w:r>
            <w:r w:rsidR="006E278C" w:rsidRPr="008E267C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="006E278C" w:rsidRPr="008E267C">
              <w:rPr>
                <w:i/>
                <w:iCs/>
                <w:sz w:val="24"/>
                <w:szCs w:val="24"/>
              </w:rPr>
              <w:t>a</w:t>
            </w:r>
            <w:r w:rsidR="006E278C" w:rsidRPr="008E267C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="006E278C" w:rsidRPr="008E267C">
              <w:rPr>
                <w:i/>
                <w:iCs/>
                <w:sz w:val="24"/>
                <w:szCs w:val="24"/>
              </w:rPr>
              <w:t>liczba</w:t>
            </w:r>
            <w:r w:rsidR="006E278C" w:rsidRPr="008E267C">
              <w:rPr>
                <w:i/>
                <w:iCs/>
                <w:spacing w:val="-1"/>
                <w:sz w:val="24"/>
                <w:szCs w:val="24"/>
              </w:rPr>
              <w:t xml:space="preserve"> </w:t>
            </w:r>
            <w:r w:rsidR="006E278C" w:rsidRPr="008E267C">
              <w:rPr>
                <w:i/>
                <w:iCs/>
                <w:sz w:val="24"/>
                <w:szCs w:val="24"/>
              </w:rPr>
              <w:t>punktów</w:t>
            </w:r>
            <w:r w:rsidR="006E278C" w:rsidRPr="008E267C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="006E278C" w:rsidRPr="008E267C">
              <w:rPr>
                <w:i/>
                <w:iCs/>
                <w:sz w:val="24"/>
                <w:szCs w:val="24"/>
              </w:rPr>
              <w:t>jest</w:t>
            </w:r>
            <w:r w:rsidR="006E278C" w:rsidRPr="008E267C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="006E278C" w:rsidRPr="008E267C">
              <w:rPr>
                <w:i/>
                <w:iCs/>
                <w:sz w:val="24"/>
                <w:szCs w:val="24"/>
              </w:rPr>
              <w:t>przeliczana</w:t>
            </w:r>
            <w:r w:rsidR="006E278C" w:rsidRPr="008E267C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="006E278C" w:rsidRPr="008E267C">
              <w:rPr>
                <w:i/>
                <w:iCs/>
                <w:sz w:val="24"/>
                <w:szCs w:val="24"/>
              </w:rPr>
              <w:t>na ocenę</w:t>
            </w:r>
            <w:r w:rsidR="006E278C" w:rsidRPr="008E267C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="006E278C" w:rsidRPr="008E267C">
              <w:rPr>
                <w:i/>
                <w:iCs/>
                <w:spacing w:val="-3"/>
                <w:sz w:val="24"/>
                <w:szCs w:val="24"/>
              </w:rPr>
              <w:br/>
            </w:r>
            <w:r w:rsidR="006E278C" w:rsidRPr="008E267C">
              <w:rPr>
                <w:i/>
                <w:iCs/>
                <w:sz w:val="24"/>
                <w:szCs w:val="24"/>
              </w:rPr>
              <w:t>w</w:t>
            </w:r>
            <w:r w:rsidR="006E278C" w:rsidRPr="008E267C">
              <w:rPr>
                <w:i/>
                <w:iCs/>
                <w:spacing w:val="-57"/>
                <w:sz w:val="24"/>
                <w:szCs w:val="24"/>
              </w:rPr>
              <w:t xml:space="preserve">         </w:t>
            </w:r>
            <w:r w:rsidR="006E278C" w:rsidRPr="008E267C">
              <w:rPr>
                <w:i/>
                <w:iCs/>
                <w:sz w:val="24"/>
                <w:szCs w:val="24"/>
              </w:rPr>
              <w:t>zależności</w:t>
            </w:r>
            <w:r w:rsidR="006E278C" w:rsidRPr="008E267C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="006E278C" w:rsidRPr="008E267C">
              <w:rPr>
                <w:i/>
                <w:iCs/>
                <w:sz w:val="24"/>
                <w:szCs w:val="24"/>
              </w:rPr>
              <w:t>od poziomu</w:t>
            </w:r>
            <w:r w:rsidR="006E278C" w:rsidRPr="008E267C">
              <w:rPr>
                <w:i/>
                <w:iCs/>
                <w:spacing w:val="-1"/>
                <w:sz w:val="24"/>
                <w:szCs w:val="24"/>
              </w:rPr>
              <w:t xml:space="preserve"> </w:t>
            </w:r>
            <w:r w:rsidR="006E278C" w:rsidRPr="008E267C">
              <w:rPr>
                <w:i/>
                <w:iCs/>
                <w:sz w:val="24"/>
                <w:szCs w:val="24"/>
              </w:rPr>
              <w:t>wykonanych zadań</w:t>
            </w:r>
            <w:r w:rsidR="006E278C" w:rsidRPr="008E267C">
              <w:rPr>
                <w:i/>
                <w:iCs/>
                <w:spacing w:val="-1"/>
                <w:sz w:val="24"/>
                <w:szCs w:val="24"/>
              </w:rPr>
              <w:t xml:space="preserve"> </w:t>
            </w:r>
            <w:r w:rsidR="006E278C" w:rsidRPr="008E267C">
              <w:rPr>
                <w:i/>
                <w:iCs/>
                <w:sz w:val="24"/>
                <w:szCs w:val="24"/>
              </w:rPr>
              <w:t>lub</w:t>
            </w:r>
            <w:r w:rsidR="006E278C" w:rsidRPr="008E267C">
              <w:rPr>
                <w:i/>
                <w:iCs/>
                <w:spacing w:val="1"/>
                <w:sz w:val="24"/>
                <w:szCs w:val="24"/>
              </w:rPr>
              <w:t xml:space="preserve"> </w:t>
            </w:r>
            <w:r w:rsidR="006E278C" w:rsidRPr="008E267C">
              <w:rPr>
                <w:i/>
                <w:iCs/>
                <w:sz w:val="24"/>
                <w:szCs w:val="24"/>
              </w:rPr>
              <w:t>wg</w:t>
            </w:r>
            <w:r w:rsidR="006E278C" w:rsidRPr="008E267C">
              <w:rPr>
                <w:i/>
                <w:iCs/>
                <w:spacing w:val="-1"/>
                <w:sz w:val="24"/>
                <w:szCs w:val="24"/>
              </w:rPr>
              <w:t xml:space="preserve"> </w:t>
            </w:r>
            <w:r w:rsidR="006E278C" w:rsidRPr="008E267C">
              <w:rPr>
                <w:i/>
                <w:iCs/>
                <w:sz w:val="24"/>
                <w:szCs w:val="24"/>
              </w:rPr>
              <w:t>skali</w:t>
            </w:r>
            <w:r w:rsidR="006E278C" w:rsidRPr="008E267C">
              <w:rPr>
                <w:i/>
                <w:iCs/>
                <w:spacing w:val="1"/>
                <w:sz w:val="24"/>
                <w:szCs w:val="24"/>
              </w:rPr>
              <w:t xml:space="preserve"> </w:t>
            </w:r>
            <w:r w:rsidR="006E278C" w:rsidRPr="008E267C">
              <w:rPr>
                <w:i/>
                <w:iCs/>
                <w:sz w:val="24"/>
                <w:szCs w:val="24"/>
              </w:rPr>
              <w:t>zawartej</w:t>
            </w:r>
            <w:r w:rsidR="006E278C" w:rsidRPr="008E267C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="006E278C" w:rsidRPr="008E267C">
              <w:rPr>
                <w:i/>
                <w:iCs/>
                <w:sz w:val="24"/>
                <w:szCs w:val="24"/>
              </w:rPr>
              <w:t>w pkt. 5f</w:t>
            </w:r>
          </w:p>
          <w:p w14:paraId="6A1CC875" w14:textId="25006130" w:rsidR="00B73B1A" w:rsidRDefault="00B73B1A" w:rsidP="006E278C">
            <w:pPr>
              <w:pStyle w:val="TableParagraph"/>
              <w:numPr>
                <w:ilvl w:val="0"/>
                <w:numId w:val="7"/>
              </w:numPr>
              <w:tabs>
                <w:tab w:val="left" w:pos="303"/>
              </w:tabs>
              <w:ind w:right="613" w:firstLine="0"/>
              <w:jc w:val="both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Kartkówki zapowiedziane są obowiązkowe, w przypadku nieobecności</w:t>
            </w:r>
            <w:r w:rsidR="00D80FB8">
              <w:rPr>
                <w:i/>
                <w:iCs/>
                <w:sz w:val="24"/>
                <w:szCs w:val="24"/>
              </w:rPr>
              <w:t xml:space="preserve"> ucznia </w:t>
            </w:r>
            <w:r>
              <w:rPr>
                <w:i/>
                <w:iCs/>
                <w:sz w:val="24"/>
                <w:szCs w:val="24"/>
              </w:rPr>
              <w:t xml:space="preserve"> nauczyciel może wybrać inna </w:t>
            </w:r>
            <w:r w:rsidR="00D80FB8">
              <w:rPr>
                <w:i/>
                <w:iCs/>
                <w:sz w:val="24"/>
                <w:szCs w:val="24"/>
              </w:rPr>
              <w:t>formę</w:t>
            </w:r>
            <w:r>
              <w:rPr>
                <w:i/>
                <w:iCs/>
                <w:sz w:val="24"/>
                <w:szCs w:val="24"/>
              </w:rPr>
              <w:t xml:space="preserve"> sprawdzenia wiedzy</w:t>
            </w:r>
            <w:r w:rsidR="00D80FB8">
              <w:rPr>
                <w:i/>
                <w:iCs/>
                <w:sz w:val="24"/>
                <w:szCs w:val="24"/>
              </w:rPr>
              <w:t xml:space="preserve"> zdanego zakresu materiału </w:t>
            </w:r>
            <w:r>
              <w:rPr>
                <w:i/>
                <w:iCs/>
                <w:sz w:val="24"/>
                <w:szCs w:val="24"/>
              </w:rPr>
              <w:t xml:space="preserve"> np.</w:t>
            </w:r>
            <w:r w:rsidR="00622011">
              <w:rPr>
                <w:i/>
                <w:iCs/>
                <w:sz w:val="24"/>
                <w:szCs w:val="24"/>
              </w:rPr>
              <w:t xml:space="preserve"> </w:t>
            </w:r>
            <w:r>
              <w:rPr>
                <w:i/>
                <w:iCs/>
                <w:sz w:val="24"/>
                <w:szCs w:val="24"/>
              </w:rPr>
              <w:t>odpowied</w:t>
            </w:r>
            <w:r w:rsidR="00622011">
              <w:rPr>
                <w:i/>
                <w:iCs/>
                <w:sz w:val="24"/>
                <w:szCs w:val="24"/>
              </w:rPr>
              <w:t>ź</w:t>
            </w:r>
            <w:r>
              <w:rPr>
                <w:i/>
                <w:iCs/>
                <w:sz w:val="24"/>
                <w:szCs w:val="24"/>
              </w:rPr>
              <w:t xml:space="preserve"> ustna obejmująca materiał z 3 ostatnich lekcji.</w:t>
            </w:r>
          </w:p>
          <w:p w14:paraId="575D5451" w14:textId="32789A84" w:rsidR="00FE50EA" w:rsidRPr="00FE50EA" w:rsidRDefault="00FE50EA" w:rsidP="006E278C">
            <w:pPr>
              <w:pStyle w:val="TableParagraph"/>
              <w:numPr>
                <w:ilvl w:val="0"/>
                <w:numId w:val="7"/>
              </w:numPr>
              <w:tabs>
                <w:tab w:val="left" w:pos="303"/>
              </w:tabs>
              <w:ind w:right="613" w:firstLine="0"/>
              <w:jc w:val="both"/>
              <w:rPr>
                <w:i/>
                <w:iCs/>
                <w:sz w:val="24"/>
                <w:szCs w:val="24"/>
              </w:rPr>
            </w:pPr>
            <w:r w:rsidRPr="00FE50EA">
              <w:rPr>
                <w:sz w:val="24"/>
                <w:szCs w:val="24"/>
              </w:rPr>
              <w:t>Jeżeli uczeń pisze pracę niesamodzielnie lub korzysta z materiałów niedozwolonych</w:t>
            </w:r>
            <w:r w:rsidRPr="00FE50EA">
              <w:rPr>
                <w:spacing w:val="-58"/>
                <w:sz w:val="24"/>
                <w:szCs w:val="24"/>
              </w:rPr>
              <w:t xml:space="preserve"> </w:t>
            </w:r>
            <w:r w:rsidRPr="00FE50EA">
              <w:rPr>
                <w:sz w:val="24"/>
                <w:szCs w:val="24"/>
              </w:rPr>
              <w:t>otrzymuje</w:t>
            </w:r>
            <w:r w:rsidRPr="00FE50EA">
              <w:rPr>
                <w:spacing w:val="-2"/>
                <w:sz w:val="24"/>
                <w:szCs w:val="24"/>
              </w:rPr>
              <w:t xml:space="preserve"> </w:t>
            </w:r>
            <w:r w:rsidRPr="00FE50EA">
              <w:rPr>
                <w:sz w:val="24"/>
                <w:szCs w:val="24"/>
              </w:rPr>
              <w:t>ocenę</w:t>
            </w:r>
            <w:r w:rsidRPr="00FE50EA">
              <w:rPr>
                <w:spacing w:val="-1"/>
                <w:sz w:val="24"/>
                <w:szCs w:val="24"/>
              </w:rPr>
              <w:t xml:space="preserve"> </w:t>
            </w:r>
            <w:r w:rsidRPr="00FE50EA">
              <w:rPr>
                <w:sz w:val="24"/>
                <w:szCs w:val="24"/>
              </w:rPr>
              <w:t>niedostateczną</w:t>
            </w:r>
          </w:p>
          <w:p w14:paraId="54711E34" w14:textId="46AEE98C" w:rsidR="006E278C" w:rsidRPr="008E267C" w:rsidRDefault="006E278C" w:rsidP="00931DB4">
            <w:pPr>
              <w:pStyle w:val="TableParagraph"/>
              <w:jc w:val="both"/>
              <w:rPr>
                <w:i/>
                <w:iCs/>
                <w:sz w:val="24"/>
                <w:szCs w:val="24"/>
              </w:rPr>
            </w:pPr>
            <w:r w:rsidRPr="00B73B1A">
              <w:rPr>
                <w:b/>
                <w:bCs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B73B1A">
              <w:rPr>
                <w:b/>
                <w:bCs/>
                <w:i/>
                <w:iCs/>
                <w:sz w:val="24"/>
                <w:szCs w:val="24"/>
              </w:rPr>
              <w:t>Odpowiedź</w:t>
            </w:r>
            <w:r w:rsidRPr="00B73B1A">
              <w:rPr>
                <w:b/>
                <w:bCs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B73B1A">
              <w:rPr>
                <w:b/>
                <w:bCs/>
                <w:i/>
                <w:iCs/>
                <w:sz w:val="24"/>
                <w:szCs w:val="24"/>
              </w:rPr>
              <w:t>ustna</w:t>
            </w:r>
            <w:r w:rsidRPr="008E267C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obejmuje</w:t>
            </w:r>
            <w:r w:rsidRPr="008E267C">
              <w:rPr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zakres</w:t>
            </w:r>
            <w:r w:rsidRPr="008E267C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programowy</w:t>
            </w:r>
            <w:r w:rsidRPr="008E267C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aktualnie</w:t>
            </w:r>
            <w:r w:rsidRPr="008E267C">
              <w:rPr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realizowanego</w:t>
            </w:r>
            <w:r w:rsidRPr="008E267C">
              <w:rPr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działu</w:t>
            </w:r>
            <w:r w:rsidRPr="008E267C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lub</w:t>
            </w:r>
            <w:r w:rsidRPr="008E267C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innych</w:t>
            </w:r>
            <w:r w:rsidRPr="008E267C">
              <w:rPr>
                <w:i/>
                <w:iCs/>
                <w:spacing w:val="-57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działów. Oceniając</w:t>
            </w:r>
            <w:r w:rsidRPr="008E267C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odpowiedź ustną, nauczyciel</w:t>
            </w:r>
            <w:r w:rsidRPr="008E267C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bierze</w:t>
            </w:r>
            <w:r w:rsidRPr="008E267C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pod uwagę:</w:t>
            </w:r>
          </w:p>
          <w:p w14:paraId="12A0A28F" w14:textId="77777777" w:rsidR="006E278C" w:rsidRPr="008E267C" w:rsidRDefault="006E278C" w:rsidP="006E278C">
            <w:pPr>
              <w:pStyle w:val="TableParagraph"/>
              <w:numPr>
                <w:ilvl w:val="0"/>
                <w:numId w:val="6"/>
              </w:numPr>
              <w:tabs>
                <w:tab w:val="left" w:pos="197"/>
              </w:tabs>
              <w:ind w:hanging="141"/>
              <w:jc w:val="both"/>
              <w:rPr>
                <w:i/>
                <w:iCs/>
                <w:sz w:val="24"/>
                <w:szCs w:val="24"/>
              </w:rPr>
            </w:pPr>
            <w:r w:rsidRPr="008E267C">
              <w:rPr>
                <w:i/>
                <w:iCs/>
                <w:sz w:val="24"/>
                <w:szCs w:val="24"/>
              </w:rPr>
              <w:t>zgodność</w:t>
            </w:r>
            <w:r w:rsidRPr="008E267C">
              <w:rPr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wypowiedzi</w:t>
            </w:r>
            <w:r w:rsidRPr="008E267C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z</w:t>
            </w:r>
            <w:r w:rsidRPr="008E267C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postawionym</w:t>
            </w:r>
            <w:r w:rsidRPr="008E267C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pytaniem,</w:t>
            </w:r>
          </w:p>
          <w:p w14:paraId="3789107B" w14:textId="77777777" w:rsidR="006E278C" w:rsidRPr="008E267C" w:rsidRDefault="006E278C" w:rsidP="006E278C">
            <w:pPr>
              <w:pStyle w:val="TableParagraph"/>
              <w:numPr>
                <w:ilvl w:val="0"/>
                <w:numId w:val="6"/>
              </w:numPr>
              <w:tabs>
                <w:tab w:val="left" w:pos="197"/>
              </w:tabs>
              <w:ind w:hanging="141"/>
              <w:jc w:val="both"/>
              <w:rPr>
                <w:i/>
                <w:iCs/>
                <w:sz w:val="24"/>
                <w:szCs w:val="24"/>
              </w:rPr>
            </w:pPr>
            <w:r w:rsidRPr="008E267C">
              <w:rPr>
                <w:i/>
                <w:iCs/>
                <w:sz w:val="24"/>
                <w:szCs w:val="24"/>
              </w:rPr>
              <w:t>prawidłowe</w:t>
            </w:r>
            <w:r w:rsidRPr="008E267C">
              <w:rPr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posługiwanie</w:t>
            </w:r>
            <w:r w:rsidRPr="008E267C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się</w:t>
            </w:r>
            <w:r w:rsidRPr="008E267C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pojęciami,</w:t>
            </w:r>
          </w:p>
          <w:p w14:paraId="204A11EE" w14:textId="77777777" w:rsidR="006E278C" w:rsidRPr="008E267C" w:rsidRDefault="006E278C" w:rsidP="006E278C">
            <w:pPr>
              <w:pStyle w:val="TableParagraph"/>
              <w:numPr>
                <w:ilvl w:val="0"/>
                <w:numId w:val="8"/>
              </w:numPr>
              <w:tabs>
                <w:tab w:val="left" w:pos="197"/>
              </w:tabs>
              <w:spacing w:before="39"/>
              <w:ind w:left="196" w:hanging="141"/>
              <w:jc w:val="both"/>
              <w:rPr>
                <w:i/>
                <w:iCs/>
                <w:sz w:val="24"/>
                <w:szCs w:val="24"/>
              </w:rPr>
            </w:pPr>
            <w:r w:rsidRPr="008E267C">
              <w:rPr>
                <w:i/>
                <w:iCs/>
                <w:sz w:val="24"/>
                <w:szCs w:val="24"/>
              </w:rPr>
              <w:t xml:space="preserve"> zawartość merytoryczną</w:t>
            </w:r>
            <w:r w:rsidRPr="008E267C">
              <w:rPr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wypowiedzi,</w:t>
            </w:r>
            <w:r w:rsidRPr="008E267C">
              <w:rPr>
                <w:i/>
                <w:iCs/>
                <w:sz w:val="24"/>
                <w:szCs w:val="24"/>
              </w:rPr>
              <w:br/>
              <w:t>-sposób</w:t>
            </w:r>
            <w:r w:rsidRPr="008E267C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formułowania</w:t>
            </w:r>
            <w:r w:rsidRPr="008E267C">
              <w:rPr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wypowiedzi.</w:t>
            </w:r>
          </w:p>
          <w:p w14:paraId="3D783FBD" w14:textId="1A9D30FA" w:rsidR="006E278C" w:rsidRPr="008E267C" w:rsidRDefault="00B73B1A" w:rsidP="00B73B1A">
            <w:pPr>
              <w:pStyle w:val="TableParagraph"/>
              <w:ind w:left="196"/>
              <w:jc w:val="both"/>
              <w:rPr>
                <w:b/>
                <w:i/>
                <w:iCs/>
                <w:sz w:val="24"/>
                <w:szCs w:val="24"/>
              </w:rPr>
            </w:pPr>
            <w:r>
              <w:rPr>
                <w:b/>
                <w:i/>
                <w:iCs/>
                <w:sz w:val="24"/>
                <w:szCs w:val="24"/>
              </w:rPr>
              <w:t>Praca na lekcji:</w:t>
            </w:r>
            <w:r w:rsidR="00622011">
              <w:rPr>
                <w:b/>
                <w:i/>
                <w:iCs/>
                <w:sz w:val="24"/>
                <w:szCs w:val="24"/>
              </w:rPr>
              <w:t xml:space="preserve"> </w:t>
            </w:r>
            <w:r w:rsidR="006E278C" w:rsidRPr="008E267C">
              <w:rPr>
                <w:b/>
                <w:i/>
                <w:iCs/>
                <w:sz w:val="24"/>
                <w:szCs w:val="24"/>
              </w:rPr>
              <w:t>Plusy</w:t>
            </w:r>
            <w:r w:rsidR="006E278C" w:rsidRPr="008E267C">
              <w:rPr>
                <w:b/>
                <w:i/>
                <w:iCs/>
                <w:spacing w:val="-1"/>
                <w:sz w:val="24"/>
                <w:szCs w:val="24"/>
              </w:rPr>
              <w:t xml:space="preserve"> </w:t>
            </w:r>
            <w:r w:rsidR="006E278C" w:rsidRPr="008E267C">
              <w:rPr>
                <w:b/>
                <w:i/>
                <w:iCs/>
                <w:sz w:val="24"/>
                <w:szCs w:val="24"/>
              </w:rPr>
              <w:t>i</w:t>
            </w:r>
            <w:r w:rsidR="006E278C" w:rsidRPr="008E267C">
              <w:rPr>
                <w:b/>
                <w:i/>
                <w:iCs/>
                <w:spacing w:val="-2"/>
                <w:sz w:val="24"/>
                <w:szCs w:val="24"/>
              </w:rPr>
              <w:t xml:space="preserve"> </w:t>
            </w:r>
            <w:r w:rsidR="006E278C" w:rsidRPr="008E267C">
              <w:rPr>
                <w:b/>
                <w:i/>
                <w:iCs/>
                <w:sz w:val="24"/>
                <w:szCs w:val="24"/>
              </w:rPr>
              <w:t>minusy</w:t>
            </w:r>
            <w:r>
              <w:rPr>
                <w:b/>
                <w:i/>
                <w:iCs/>
                <w:sz w:val="24"/>
                <w:szCs w:val="24"/>
              </w:rPr>
              <w:t xml:space="preserve"> lub ocena </w:t>
            </w:r>
            <w:r w:rsidR="006E278C" w:rsidRPr="008E267C">
              <w:rPr>
                <w:b/>
                <w:i/>
                <w:iCs/>
                <w:sz w:val="24"/>
                <w:szCs w:val="24"/>
              </w:rPr>
              <w:t>:</w:t>
            </w:r>
          </w:p>
          <w:p w14:paraId="4932193D" w14:textId="1FED93B2" w:rsidR="006E278C" w:rsidRPr="008E267C" w:rsidRDefault="006E278C" w:rsidP="006E278C">
            <w:pPr>
              <w:pStyle w:val="TableParagraph"/>
              <w:numPr>
                <w:ilvl w:val="0"/>
                <w:numId w:val="8"/>
              </w:numPr>
              <w:tabs>
                <w:tab w:val="left" w:pos="197"/>
              </w:tabs>
              <w:ind w:right="171" w:firstLine="0"/>
              <w:jc w:val="both"/>
              <w:rPr>
                <w:i/>
                <w:iCs/>
                <w:sz w:val="24"/>
                <w:szCs w:val="24"/>
              </w:rPr>
            </w:pPr>
            <w:r w:rsidRPr="008E267C">
              <w:rPr>
                <w:i/>
                <w:iCs/>
                <w:sz w:val="24"/>
                <w:szCs w:val="24"/>
              </w:rPr>
              <w:t>Uczeń</w:t>
            </w:r>
            <w:r w:rsidRPr="008E267C">
              <w:rPr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otrzymuje</w:t>
            </w:r>
            <w:r w:rsidRPr="008E267C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plus</w:t>
            </w:r>
            <w:r w:rsidRPr="008E267C">
              <w:rPr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(+)</w:t>
            </w:r>
            <w:r w:rsidRPr="008E267C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za:</w:t>
            </w:r>
            <w:r w:rsidRPr="008E267C">
              <w:rPr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udzielanie</w:t>
            </w:r>
            <w:r w:rsidRPr="008E267C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częstych</w:t>
            </w:r>
            <w:r w:rsidRPr="008E267C">
              <w:rPr>
                <w:i/>
                <w:iCs/>
                <w:sz w:val="24"/>
                <w:szCs w:val="24"/>
              </w:rPr>
              <w:br/>
            </w:r>
            <w:r w:rsidRPr="008E267C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i</w:t>
            </w:r>
            <w:r w:rsidRPr="008E267C">
              <w:rPr>
                <w:i/>
                <w:iCs/>
                <w:spacing w:val="-57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 xml:space="preserve">poprawnych </w:t>
            </w:r>
            <w:proofErr w:type="spellStart"/>
            <w:r w:rsidRPr="008E267C">
              <w:rPr>
                <w:i/>
                <w:iCs/>
                <w:sz w:val="24"/>
                <w:szCs w:val="24"/>
              </w:rPr>
              <w:t>odpowiedzi,</w:t>
            </w:r>
            <w:r w:rsidR="00E30C0A">
              <w:rPr>
                <w:i/>
                <w:iCs/>
                <w:sz w:val="24"/>
                <w:szCs w:val="24"/>
              </w:rPr>
              <w:t>rzetelna</w:t>
            </w:r>
            <w:proofErr w:type="spellEnd"/>
            <w:r w:rsidR="00E30C0A">
              <w:rPr>
                <w:i/>
                <w:iCs/>
                <w:sz w:val="24"/>
                <w:szCs w:val="24"/>
              </w:rPr>
              <w:t xml:space="preserve"> prace podczas lekcji, dociekliwość, </w:t>
            </w:r>
            <w:r w:rsidRPr="008E267C">
              <w:rPr>
                <w:i/>
                <w:iCs/>
                <w:sz w:val="24"/>
                <w:szCs w:val="24"/>
              </w:rPr>
              <w:t xml:space="preserve"> stosowanie wiedzy przedmiotowej w sytuacjach praktycznych, logiczne</w:t>
            </w:r>
            <w:r w:rsidRPr="008E267C">
              <w:rPr>
                <w:i/>
                <w:iCs/>
                <w:spacing w:val="-57"/>
                <w:sz w:val="24"/>
                <w:szCs w:val="24"/>
              </w:rPr>
              <w:t xml:space="preserve"> </w:t>
            </w:r>
            <w:r w:rsidR="00E30C0A">
              <w:rPr>
                <w:i/>
                <w:iCs/>
                <w:spacing w:val="-57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myślenie i</w:t>
            </w:r>
            <w:r w:rsidRPr="008E267C">
              <w:rPr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wnioskowanie,</w:t>
            </w:r>
            <w:r w:rsidRPr="008E267C">
              <w:rPr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wysiłek</w:t>
            </w:r>
            <w:r w:rsidRPr="008E267C">
              <w:rPr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i</w:t>
            </w:r>
            <w:r w:rsidRPr="008E267C">
              <w:rPr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wkład</w:t>
            </w:r>
            <w:r w:rsidRPr="008E267C">
              <w:rPr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pracy.</w:t>
            </w:r>
          </w:p>
          <w:p w14:paraId="21FF225D" w14:textId="77777777" w:rsidR="006E278C" w:rsidRPr="008E267C" w:rsidRDefault="006E278C" w:rsidP="006E278C">
            <w:pPr>
              <w:pStyle w:val="TableParagraph"/>
              <w:numPr>
                <w:ilvl w:val="0"/>
                <w:numId w:val="8"/>
              </w:numPr>
              <w:tabs>
                <w:tab w:val="left" w:pos="197"/>
              </w:tabs>
              <w:ind w:right="286" w:firstLine="0"/>
              <w:jc w:val="both"/>
              <w:rPr>
                <w:i/>
                <w:iCs/>
                <w:sz w:val="24"/>
                <w:szCs w:val="24"/>
              </w:rPr>
            </w:pPr>
            <w:r w:rsidRPr="008E267C">
              <w:rPr>
                <w:i/>
                <w:iCs/>
                <w:sz w:val="24"/>
                <w:szCs w:val="24"/>
              </w:rPr>
              <w:t>Uczeń otrzymuje minus (-) za niewykonanie zadania domowego – karty pracy, za niewłaściwą</w:t>
            </w:r>
            <w:r w:rsidRPr="008E267C">
              <w:rPr>
                <w:i/>
                <w:iCs/>
                <w:spacing w:val="-57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odpowiedź lub notoryczne niezainteresowanie lekcją objawiające się ciągłym uniemożliwianiem</w:t>
            </w:r>
            <w:r w:rsidRPr="008E267C">
              <w:rPr>
                <w:i/>
                <w:iCs/>
                <w:spacing w:val="-58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zdobywania wiedzy sobie</w:t>
            </w:r>
            <w:r w:rsidRPr="008E267C">
              <w:rPr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i</w:t>
            </w:r>
            <w:r w:rsidRPr="008E267C">
              <w:rPr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innym.</w:t>
            </w:r>
          </w:p>
          <w:p w14:paraId="53D5FE29" w14:textId="692072A6" w:rsidR="006E278C" w:rsidRPr="008E267C" w:rsidRDefault="006E278C" w:rsidP="006E278C">
            <w:pPr>
              <w:pStyle w:val="TableParagraph"/>
              <w:numPr>
                <w:ilvl w:val="0"/>
                <w:numId w:val="8"/>
              </w:numPr>
              <w:tabs>
                <w:tab w:val="left" w:pos="197"/>
              </w:tabs>
              <w:ind w:left="196" w:hanging="141"/>
              <w:jc w:val="both"/>
              <w:rPr>
                <w:i/>
                <w:iCs/>
                <w:sz w:val="24"/>
                <w:szCs w:val="24"/>
              </w:rPr>
            </w:pPr>
            <w:r w:rsidRPr="008E267C">
              <w:rPr>
                <w:i/>
                <w:iCs/>
                <w:sz w:val="24"/>
                <w:szCs w:val="24"/>
              </w:rPr>
              <w:t>Każde</w:t>
            </w:r>
            <w:r w:rsidRPr="008E267C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pięć</w:t>
            </w:r>
            <w:r w:rsidRPr="008E267C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plusów*</w:t>
            </w:r>
            <w:r w:rsidRPr="008E267C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przelicza się</w:t>
            </w:r>
            <w:r w:rsidRPr="008E267C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na</w:t>
            </w:r>
            <w:r w:rsidRPr="008E267C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ocenę</w:t>
            </w:r>
            <w:r w:rsidR="001A6B39">
              <w:rPr>
                <w:i/>
                <w:iCs/>
                <w:sz w:val="24"/>
                <w:szCs w:val="24"/>
              </w:rPr>
              <w:t xml:space="preserve"> celującą</w:t>
            </w:r>
          </w:p>
          <w:p w14:paraId="53844375" w14:textId="77777777" w:rsidR="006E278C" w:rsidRPr="008E267C" w:rsidRDefault="006E278C" w:rsidP="006E278C">
            <w:pPr>
              <w:pStyle w:val="TableParagraph"/>
              <w:numPr>
                <w:ilvl w:val="0"/>
                <w:numId w:val="8"/>
              </w:numPr>
              <w:tabs>
                <w:tab w:val="left" w:pos="197"/>
              </w:tabs>
              <w:ind w:left="196" w:hanging="141"/>
              <w:jc w:val="both"/>
              <w:rPr>
                <w:i/>
                <w:iCs/>
                <w:sz w:val="24"/>
                <w:szCs w:val="24"/>
              </w:rPr>
            </w:pPr>
            <w:r w:rsidRPr="008E267C">
              <w:rPr>
                <w:i/>
                <w:iCs/>
                <w:sz w:val="24"/>
                <w:szCs w:val="24"/>
              </w:rPr>
              <w:t>Każde</w:t>
            </w:r>
            <w:r w:rsidRPr="008E267C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pięć</w:t>
            </w:r>
            <w:r w:rsidRPr="008E267C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minusów*</w:t>
            </w:r>
            <w:r w:rsidRPr="008E267C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przelicza</w:t>
            </w:r>
            <w:r w:rsidRPr="008E267C">
              <w:rPr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się</w:t>
            </w:r>
            <w:r w:rsidRPr="008E267C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na</w:t>
            </w:r>
            <w:r w:rsidRPr="008E267C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ocenę</w:t>
            </w:r>
            <w:r w:rsidRPr="008E267C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niedostateczną.</w:t>
            </w:r>
          </w:p>
          <w:p w14:paraId="141CD42C" w14:textId="77777777" w:rsidR="006E278C" w:rsidRPr="008E267C" w:rsidRDefault="006E278C" w:rsidP="00931DB4">
            <w:pPr>
              <w:pStyle w:val="TableParagraph"/>
              <w:tabs>
                <w:tab w:val="left" w:pos="197"/>
              </w:tabs>
              <w:ind w:left="196"/>
              <w:jc w:val="both"/>
              <w:rPr>
                <w:i/>
                <w:iCs/>
                <w:sz w:val="24"/>
                <w:szCs w:val="24"/>
              </w:rPr>
            </w:pPr>
            <w:r w:rsidRPr="008E267C">
              <w:rPr>
                <w:i/>
                <w:iCs/>
                <w:sz w:val="24"/>
                <w:szCs w:val="24"/>
              </w:rPr>
              <w:t>Liczba 5 + lub 5- dotyczy przedmiotów, które mają miejsce 2 razy w tygodniu</w:t>
            </w:r>
          </w:p>
          <w:p w14:paraId="31044858" w14:textId="77777777" w:rsidR="006E278C" w:rsidRPr="008E267C" w:rsidRDefault="006E278C" w:rsidP="00931DB4">
            <w:pPr>
              <w:pStyle w:val="TableParagraph"/>
              <w:tabs>
                <w:tab w:val="left" w:pos="197"/>
              </w:tabs>
              <w:ind w:left="196"/>
              <w:jc w:val="both"/>
              <w:rPr>
                <w:i/>
                <w:iCs/>
                <w:sz w:val="24"/>
                <w:szCs w:val="24"/>
              </w:rPr>
            </w:pPr>
            <w:r w:rsidRPr="008E267C">
              <w:rPr>
                <w:i/>
                <w:iCs/>
                <w:sz w:val="24"/>
                <w:szCs w:val="24"/>
              </w:rPr>
              <w:t>W przypadku 1 godziny tygodniowo ustala się:</w:t>
            </w:r>
          </w:p>
          <w:p w14:paraId="0C581FD4" w14:textId="008D54ED" w:rsidR="006E278C" w:rsidRPr="008E267C" w:rsidRDefault="006E278C" w:rsidP="00931DB4">
            <w:pPr>
              <w:pStyle w:val="TableParagraph"/>
              <w:tabs>
                <w:tab w:val="left" w:pos="197"/>
              </w:tabs>
              <w:ind w:left="196"/>
              <w:jc w:val="both"/>
              <w:rPr>
                <w:i/>
                <w:iCs/>
                <w:sz w:val="24"/>
                <w:szCs w:val="24"/>
              </w:rPr>
            </w:pPr>
            <w:r w:rsidRPr="008E267C">
              <w:rPr>
                <w:i/>
                <w:iCs/>
                <w:sz w:val="24"/>
                <w:szCs w:val="24"/>
              </w:rPr>
              <w:t>-Każde trzy + przelicza się na ocenę</w:t>
            </w:r>
            <w:r w:rsidR="001A6B39">
              <w:rPr>
                <w:i/>
                <w:iCs/>
                <w:sz w:val="24"/>
                <w:szCs w:val="24"/>
              </w:rPr>
              <w:t xml:space="preserve"> celującą</w:t>
            </w:r>
          </w:p>
          <w:p w14:paraId="2BC9C2E9" w14:textId="77777777" w:rsidR="006E278C" w:rsidRDefault="006E278C" w:rsidP="00931DB4">
            <w:pPr>
              <w:pStyle w:val="TableParagraph"/>
              <w:tabs>
                <w:tab w:val="left" w:pos="197"/>
              </w:tabs>
              <w:ind w:left="196"/>
              <w:jc w:val="both"/>
              <w:rPr>
                <w:i/>
                <w:iCs/>
                <w:sz w:val="24"/>
                <w:szCs w:val="24"/>
              </w:rPr>
            </w:pPr>
            <w:r w:rsidRPr="008E267C">
              <w:rPr>
                <w:i/>
                <w:iCs/>
                <w:sz w:val="24"/>
                <w:szCs w:val="24"/>
              </w:rPr>
              <w:t>-Każde trzy – przelicza się na ocenę niedostateczną.</w:t>
            </w:r>
          </w:p>
          <w:p w14:paraId="385F1ED8" w14:textId="46ED4290" w:rsidR="0043247A" w:rsidRDefault="0043247A" w:rsidP="0043247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24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24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Aktywność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plusy  na bieżąco i ocena </w:t>
            </w:r>
            <w:r w:rsidR="003506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całościowa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na koniec każdego semestru</w:t>
            </w:r>
          </w:p>
          <w:p w14:paraId="50F6E548" w14:textId="0CEB4267" w:rsidR="0043247A" w:rsidRPr="0043247A" w:rsidRDefault="0043247A" w:rsidP="0043247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324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Ocenianiu podlega:</w:t>
            </w:r>
          </w:p>
          <w:p w14:paraId="2AC6D24D" w14:textId="77777777" w:rsidR="0043247A" w:rsidRPr="0043247A" w:rsidRDefault="0043247A" w:rsidP="0043247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324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a. Częste zgłaszanie się na lekcji, udzielanie poprawnych odpowiedzi,</w:t>
            </w:r>
          </w:p>
          <w:p w14:paraId="287E90F7" w14:textId="1044D7C5" w:rsidR="0043247A" w:rsidRPr="0043247A" w:rsidRDefault="0043247A" w:rsidP="0043247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324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b. Udział w dyskusji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</w:t>
            </w:r>
          </w:p>
          <w:p w14:paraId="1A8C2807" w14:textId="3C166B1F" w:rsidR="0043247A" w:rsidRPr="0043247A" w:rsidRDefault="0043247A" w:rsidP="0043247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324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c. Wypowiedzi w trakcie rozwiązywania nowych problemów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</w:t>
            </w:r>
          </w:p>
          <w:p w14:paraId="0DE85549" w14:textId="431853D6" w:rsidR="0043247A" w:rsidRPr="0043247A" w:rsidRDefault="0043247A" w:rsidP="0043247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324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d. Eksperymentowanie w toku lekcji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</w:t>
            </w:r>
          </w:p>
          <w:p w14:paraId="251C8299" w14:textId="17550ED6" w:rsidR="0043247A" w:rsidRPr="0043247A" w:rsidRDefault="0043247A" w:rsidP="0043247A">
            <w:pPr>
              <w:rPr>
                <w:i/>
                <w:iCs/>
              </w:rPr>
            </w:pPr>
            <w:r w:rsidRPr="004324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e. Pomysł, inicjatywa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</w:t>
            </w:r>
          </w:p>
          <w:p w14:paraId="1C713E85" w14:textId="77777777" w:rsidR="0043247A" w:rsidRPr="008E267C" w:rsidRDefault="0043247A" w:rsidP="00931DB4">
            <w:pPr>
              <w:pStyle w:val="TableParagraph"/>
              <w:tabs>
                <w:tab w:val="left" w:pos="197"/>
              </w:tabs>
              <w:ind w:left="196"/>
              <w:jc w:val="both"/>
              <w:rPr>
                <w:i/>
                <w:iCs/>
                <w:sz w:val="24"/>
                <w:szCs w:val="24"/>
              </w:rPr>
            </w:pPr>
          </w:p>
          <w:p w14:paraId="764735A4" w14:textId="77777777" w:rsidR="006E278C" w:rsidRPr="008E267C" w:rsidRDefault="006E278C" w:rsidP="00931DB4">
            <w:pPr>
              <w:pStyle w:val="TableParagraph"/>
              <w:ind w:right="600"/>
              <w:jc w:val="both"/>
              <w:rPr>
                <w:i/>
                <w:iCs/>
                <w:sz w:val="24"/>
                <w:szCs w:val="24"/>
              </w:rPr>
            </w:pPr>
            <w:r w:rsidRPr="008E267C">
              <w:rPr>
                <w:b/>
                <w:i/>
                <w:iCs/>
                <w:sz w:val="24"/>
                <w:szCs w:val="24"/>
              </w:rPr>
              <w:t xml:space="preserve">Prace dodatkowe </w:t>
            </w:r>
            <w:r w:rsidRPr="008E267C">
              <w:rPr>
                <w:i/>
                <w:iCs/>
                <w:sz w:val="24"/>
                <w:szCs w:val="24"/>
              </w:rPr>
              <w:t>obejmują dodatkowe zadania dla zainteresowanych uczniów (zadania dla</w:t>
            </w:r>
            <w:r w:rsidRPr="008E267C">
              <w:rPr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chętnych), prace projektowe wykonane indywidualnie lub zespołowo, przygotowanie gazetki</w:t>
            </w:r>
            <w:r w:rsidRPr="008E267C">
              <w:rPr>
                <w:i/>
                <w:iCs/>
                <w:spacing w:val="-57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ściennej,</w:t>
            </w:r>
            <w:r w:rsidRPr="008E267C">
              <w:rPr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wykonanie</w:t>
            </w:r>
            <w:r w:rsidRPr="008E267C">
              <w:rPr>
                <w:i/>
                <w:iCs/>
                <w:spacing w:val="-6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pomocy</w:t>
            </w:r>
            <w:r w:rsidRPr="008E267C">
              <w:rPr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naukowych,</w:t>
            </w:r>
            <w:r w:rsidRPr="008E267C">
              <w:rPr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prezentacji.</w:t>
            </w:r>
            <w:r w:rsidRPr="008E267C">
              <w:rPr>
                <w:i/>
                <w:iCs/>
                <w:spacing w:val="-5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Oceniając</w:t>
            </w:r>
            <w:r w:rsidRPr="008E267C">
              <w:rPr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ten</w:t>
            </w:r>
            <w:r w:rsidRPr="008E267C">
              <w:rPr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rodzaj</w:t>
            </w:r>
            <w:r w:rsidRPr="008E267C">
              <w:rPr>
                <w:i/>
                <w:iCs/>
                <w:spacing w:val="-5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pracy,</w:t>
            </w:r>
            <w:r w:rsidRPr="008E267C">
              <w:rPr>
                <w:i/>
                <w:iCs/>
                <w:spacing w:val="-5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nauczyciel</w:t>
            </w:r>
            <w:r w:rsidRPr="008E267C">
              <w:rPr>
                <w:i/>
                <w:iCs/>
                <w:spacing w:val="-57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bierze pod uwagę</w:t>
            </w:r>
            <w:r w:rsidRPr="008E267C">
              <w:rPr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m.in.:</w:t>
            </w:r>
          </w:p>
          <w:p w14:paraId="24E1BBFB" w14:textId="77777777" w:rsidR="006E278C" w:rsidRPr="008E267C" w:rsidRDefault="006E278C" w:rsidP="006E278C">
            <w:pPr>
              <w:pStyle w:val="TableParagraph"/>
              <w:numPr>
                <w:ilvl w:val="0"/>
                <w:numId w:val="8"/>
              </w:numPr>
              <w:tabs>
                <w:tab w:val="left" w:pos="257"/>
              </w:tabs>
              <w:spacing w:before="1"/>
              <w:ind w:left="256" w:hanging="141"/>
              <w:jc w:val="both"/>
              <w:rPr>
                <w:i/>
                <w:iCs/>
                <w:sz w:val="24"/>
                <w:szCs w:val="24"/>
              </w:rPr>
            </w:pPr>
            <w:r w:rsidRPr="008E267C">
              <w:rPr>
                <w:i/>
                <w:iCs/>
                <w:sz w:val="24"/>
                <w:szCs w:val="24"/>
              </w:rPr>
              <w:t>wartość</w:t>
            </w:r>
            <w:r w:rsidRPr="008E267C">
              <w:rPr>
                <w:i/>
                <w:iCs/>
                <w:spacing w:val="-9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merytoryczną</w:t>
            </w:r>
            <w:r w:rsidRPr="008E267C">
              <w:rPr>
                <w:i/>
                <w:iCs/>
                <w:spacing w:val="-6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pracy,</w:t>
            </w:r>
          </w:p>
          <w:p w14:paraId="02F55924" w14:textId="77777777" w:rsidR="006E278C" w:rsidRPr="008E267C" w:rsidRDefault="006E278C" w:rsidP="006E278C">
            <w:pPr>
              <w:pStyle w:val="TableParagraph"/>
              <w:numPr>
                <w:ilvl w:val="0"/>
                <w:numId w:val="8"/>
              </w:numPr>
              <w:tabs>
                <w:tab w:val="left" w:pos="197"/>
              </w:tabs>
              <w:ind w:left="196" w:hanging="141"/>
              <w:jc w:val="both"/>
              <w:rPr>
                <w:i/>
                <w:iCs/>
                <w:sz w:val="24"/>
                <w:szCs w:val="24"/>
              </w:rPr>
            </w:pPr>
            <w:r w:rsidRPr="008E267C">
              <w:rPr>
                <w:i/>
                <w:iCs/>
                <w:sz w:val="24"/>
                <w:szCs w:val="24"/>
              </w:rPr>
              <w:t>estetykę</w:t>
            </w:r>
            <w:r w:rsidRPr="008E267C">
              <w:rPr>
                <w:i/>
                <w:iCs/>
                <w:spacing w:val="-6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wykonania,</w:t>
            </w:r>
          </w:p>
          <w:p w14:paraId="19695C19" w14:textId="77777777" w:rsidR="006E278C" w:rsidRPr="008E267C" w:rsidRDefault="006E278C" w:rsidP="006E278C">
            <w:pPr>
              <w:pStyle w:val="TableParagraph"/>
              <w:numPr>
                <w:ilvl w:val="0"/>
                <w:numId w:val="8"/>
              </w:numPr>
              <w:tabs>
                <w:tab w:val="left" w:pos="197"/>
              </w:tabs>
              <w:ind w:left="196" w:hanging="141"/>
              <w:jc w:val="both"/>
              <w:rPr>
                <w:i/>
                <w:iCs/>
                <w:sz w:val="24"/>
                <w:szCs w:val="24"/>
              </w:rPr>
            </w:pPr>
            <w:r w:rsidRPr="008E267C">
              <w:rPr>
                <w:i/>
                <w:iCs/>
                <w:sz w:val="24"/>
                <w:szCs w:val="24"/>
              </w:rPr>
              <w:t>wkład</w:t>
            </w:r>
            <w:r w:rsidRPr="008E267C">
              <w:rPr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pracy</w:t>
            </w:r>
            <w:r w:rsidRPr="008E267C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ucznia,</w:t>
            </w:r>
          </w:p>
          <w:p w14:paraId="79FEF064" w14:textId="77777777" w:rsidR="006E278C" w:rsidRPr="008E267C" w:rsidRDefault="006E278C" w:rsidP="006E278C">
            <w:pPr>
              <w:pStyle w:val="TableParagraph"/>
              <w:numPr>
                <w:ilvl w:val="0"/>
                <w:numId w:val="8"/>
              </w:numPr>
              <w:tabs>
                <w:tab w:val="left" w:pos="197"/>
              </w:tabs>
              <w:ind w:left="196" w:hanging="141"/>
              <w:jc w:val="both"/>
              <w:rPr>
                <w:i/>
                <w:iCs/>
                <w:sz w:val="24"/>
                <w:szCs w:val="24"/>
              </w:rPr>
            </w:pPr>
            <w:r w:rsidRPr="008E267C">
              <w:rPr>
                <w:i/>
                <w:iCs/>
                <w:sz w:val="24"/>
                <w:szCs w:val="24"/>
              </w:rPr>
              <w:t>sposób</w:t>
            </w:r>
            <w:r w:rsidRPr="008E267C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prezentacji,</w:t>
            </w:r>
          </w:p>
          <w:p w14:paraId="44591DD8" w14:textId="4FDD8485" w:rsidR="006E278C" w:rsidRPr="008E267C" w:rsidRDefault="006E278C" w:rsidP="00931DB4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iCs/>
                <w:sz w:val="24"/>
                <w:szCs w:val="24"/>
              </w:rPr>
            </w:pPr>
            <w:r w:rsidRPr="008E267C">
              <w:rPr>
                <w:i/>
                <w:iCs/>
                <w:sz w:val="24"/>
                <w:szCs w:val="24"/>
              </w:rPr>
              <w:lastRenderedPageBreak/>
              <w:t>-oryginalność</w:t>
            </w:r>
            <w:r w:rsidRPr="008E267C">
              <w:rPr>
                <w:i/>
                <w:iCs/>
                <w:spacing w:val="-5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i</w:t>
            </w:r>
            <w:r w:rsidRPr="008E267C">
              <w:rPr>
                <w:i/>
                <w:iCs/>
                <w:spacing w:val="-7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pomysłowość</w:t>
            </w:r>
            <w:r w:rsidRPr="008E267C">
              <w:rPr>
                <w:i/>
                <w:iCs/>
                <w:spacing w:val="-6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pracy.</w:t>
            </w:r>
          </w:p>
          <w:p w14:paraId="29DAC881" w14:textId="77777777" w:rsidR="006E278C" w:rsidRPr="008E267C" w:rsidRDefault="006E278C" w:rsidP="00931DB4">
            <w:pPr>
              <w:autoSpaceDE w:val="0"/>
              <w:autoSpaceDN w:val="0"/>
              <w:adjustRightInd w:val="0"/>
              <w:spacing w:line="360" w:lineRule="auto"/>
              <w:rPr>
                <w:rStyle w:val="Pogrubienie"/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E26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Na podstawie pisemnej opinii Poradni Psychologiczno-Pedagogicznej lub innej poradni specjalistycznej nauczyciel dostosowuje wymagania edukacyjne do ucznia, którego opinia ta dotyczy. Np. </w:t>
            </w:r>
            <w:r w:rsidRPr="008E267C">
              <w:rPr>
                <w:rStyle w:val="Pogrubienie"/>
                <w:rFonts w:ascii="Times New Roman" w:hAnsi="Times New Roman" w:cs="Times New Roman"/>
                <w:i/>
                <w:iCs/>
                <w:sz w:val="24"/>
                <w:szCs w:val="24"/>
              </w:rPr>
              <w:t>:</w:t>
            </w:r>
          </w:p>
          <w:p w14:paraId="494AB8F5" w14:textId="77777777" w:rsidR="006E278C" w:rsidRPr="008E267C" w:rsidRDefault="006E278C" w:rsidP="006E278C">
            <w:pPr>
              <w:pStyle w:val="Akapitzlist"/>
              <w:widowControl w:val="0"/>
              <w:numPr>
                <w:ilvl w:val="0"/>
                <w:numId w:val="13"/>
              </w:numPr>
              <w:suppressAutoHyphens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E26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uczniowi z dysleksją – wydłuża się czas na wykonanie zadania, pracy pisemnej </w:t>
            </w:r>
            <w:r w:rsidRPr="008E26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 xml:space="preserve">( docenia się przede wszystkim wysiłek włożony w wykonanie różnych zadań ), </w:t>
            </w:r>
          </w:p>
          <w:p w14:paraId="52A65C67" w14:textId="77777777" w:rsidR="006E278C" w:rsidRPr="008E267C" w:rsidRDefault="006E278C" w:rsidP="006E278C">
            <w:pPr>
              <w:pStyle w:val="NormalnyWeb"/>
              <w:numPr>
                <w:ilvl w:val="0"/>
                <w:numId w:val="13"/>
              </w:numPr>
              <w:spacing w:after="0" w:afterAutospacing="0"/>
              <w:rPr>
                <w:i/>
                <w:iCs/>
              </w:rPr>
            </w:pPr>
            <w:r w:rsidRPr="008E267C">
              <w:rPr>
                <w:i/>
                <w:iCs/>
              </w:rPr>
              <w:t xml:space="preserve">ucznia z dysgrafią – w większym stopniu ocenia się na podstawie wypowiedzi ustnych, w pracach pisemnych ocenia się przede wszystkim ich treść ( stronę merytoryczną ), </w:t>
            </w:r>
          </w:p>
          <w:p w14:paraId="5333CD9C" w14:textId="77777777" w:rsidR="006E278C" w:rsidRDefault="006E278C" w:rsidP="006E278C">
            <w:pPr>
              <w:pStyle w:val="NormalnyWeb"/>
              <w:numPr>
                <w:ilvl w:val="0"/>
                <w:numId w:val="13"/>
              </w:numPr>
              <w:spacing w:after="0" w:afterAutospacing="0"/>
              <w:rPr>
                <w:i/>
                <w:iCs/>
              </w:rPr>
            </w:pPr>
            <w:r w:rsidRPr="008E267C">
              <w:rPr>
                <w:i/>
                <w:iCs/>
              </w:rPr>
              <w:t xml:space="preserve">innego typu schorzenia – zgodnie z zaleceniami poradni. </w:t>
            </w:r>
          </w:p>
          <w:p w14:paraId="0563AC9F" w14:textId="3B8887FF" w:rsidR="006E278C" w:rsidRPr="00170F47" w:rsidRDefault="006E278C" w:rsidP="00931DB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</w:rPr>
            </w:pPr>
            <w:r w:rsidRPr="00170F47">
              <w:rPr>
                <w:rFonts w:ascii="Times New Roman" w:hAnsi="Times New Roman"/>
              </w:rPr>
              <w:t xml:space="preserve"> Na podstawie pisemnej opinii Poradni Psychologiczno-Pedagogicznej lub innej poradni</w:t>
            </w:r>
          </w:p>
          <w:p w14:paraId="5BE20629" w14:textId="77777777" w:rsidR="006E278C" w:rsidRPr="00170F47" w:rsidRDefault="006E278C" w:rsidP="00931DB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</w:rPr>
            </w:pPr>
            <w:r w:rsidRPr="00170F47">
              <w:rPr>
                <w:rFonts w:ascii="Times New Roman" w:hAnsi="Times New Roman"/>
              </w:rPr>
              <w:t>specjalistycznej nauczyciel dostosowuje wymagania edukacyjne do ucznia, którego opinia</w:t>
            </w:r>
          </w:p>
          <w:p w14:paraId="091327CB" w14:textId="77777777" w:rsidR="006E278C" w:rsidRDefault="006E278C" w:rsidP="00931DB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</w:rPr>
            </w:pPr>
            <w:r w:rsidRPr="00170F47">
              <w:rPr>
                <w:rFonts w:ascii="Times New Roman" w:hAnsi="Times New Roman"/>
              </w:rPr>
              <w:t>ta dotyczy.</w:t>
            </w:r>
          </w:p>
          <w:p w14:paraId="58548ECD" w14:textId="7FD60C7D" w:rsidR="006E278C" w:rsidRPr="00B73B1A" w:rsidRDefault="006E278C" w:rsidP="00931DB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</w:rPr>
            </w:pPr>
            <w:r w:rsidRPr="00733501">
              <w:rPr>
                <w:rFonts w:ascii="Times New Roman" w:hAnsi="Times New Roman"/>
              </w:rPr>
              <w:t xml:space="preserve"> </w:t>
            </w:r>
            <w:r w:rsidRPr="00B73B1A"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r w:rsidRPr="00B73B1A">
              <w:rPr>
                <w:rFonts w:ascii="Times New Roman" w:hAnsi="Times New Roman"/>
                <w:i/>
                <w:iCs/>
                <w:sz w:val="24"/>
                <w:szCs w:val="24"/>
              </w:rPr>
              <w:t>Nie ocenia się ucznia do dwóch dni po dłuższej (co najmniej tygodniowej)</w:t>
            </w:r>
          </w:p>
          <w:p w14:paraId="3EF72684" w14:textId="77777777" w:rsidR="006E278C" w:rsidRPr="00B73B1A" w:rsidRDefault="006E278C" w:rsidP="00931DB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73B1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usprawiedliwionej </w:t>
            </w:r>
            <w:r w:rsidRPr="00B73B1A">
              <w:rPr>
                <w:rFonts w:ascii="Times New Roman" w:hAnsi="Times New Roman"/>
                <w:i/>
                <w:iCs/>
                <w:sz w:val="24"/>
                <w:szCs w:val="24"/>
              </w:rPr>
              <w:t>nieobecności.</w:t>
            </w:r>
          </w:p>
          <w:p w14:paraId="2A8D59D7" w14:textId="77777777" w:rsidR="006E278C" w:rsidRPr="008E267C" w:rsidRDefault="006E278C" w:rsidP="00931DB4">
            <w:pPr>
              <w:pStyle w:val="NormalnyWeb"/>
              <w:spacing w:after="0" w:afterAutospacing="0"/>
              <w:ind w:left="720"/>
              <w:rPr>
                <w:i/>
                <w:iCs/>
              </w:rPr>
            </w:pPr>
          </w:p>
          <w:p w14:paraId="0BBC5650" w14:textId="77777777" w:rsidR="006E278C" w:rsidRPr="008E267C" w:rsidRDefault="006E278C" w:rsidP="00931DB4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iCs/>
                <w:sz w:val="24"/>
                <w:szCs w:val="24"/>
              </w:rPr>
            </w:pPr>
          </w:p>
          <w:p w14:paraId="5348004C" w14:textId="77777777" w:rsidR="006E278C" w:rsidRPr="008E267C" w:rsidRDefault="006E278C" w:rsidP="00931DB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6E278C" w14:paraId="3DF66BA7" w14:textId="77777777" w:rsidTr="00931DB4">
        <w:tc>
          <w:tcPr>
            <w:tcW w:w="10456" w:type="dxa"/>
          </w:tcPr>
          <w:p w14:paraId="1690C151" w14:textId="77777777" w:rsidR="006E278C" w:rsidRPr="008E267C" w:rsidRDefault="006E278C" w:rsidP="006E278C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24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Informowanie ucznia o poziomie jego osiągnięć edukacyjnych oraz o postępach w tym zakresie przebiega następująco:</w:t>
            </w:r>
          </w:p>
          <w:p w14:paraId="4A54F45A" w14:textId="77777777" w:rsidR="006E278C" w:rsidRPr="005A3248" w:rsidRDefault="006E278C" w:rsidP="006E278C">
            <w:pPr>
              <w:pStyle w:val="TableParagraph"/>
              <w:numPr>
                <w:ilvl w:val="1"/>
                <w:numId w:val="9"/>
              </w:numPr>
              <w:tabs>
                <w:tab w:val="left" w:pos="283"/>
              </w:tabs>
              <w:ind w:right="506" w:firstLine="0"/>
              <w:jc w:val="both"/>
              <w:rPr>
                <w:i/>
                <w:sz w:val="24"/>
              </w:rPr>
            </w:pPr>
            <w:r w:rsidRPr="005A3248">
              <w:rPr>
                <w:i/>
                <w:sz w:val="24"/>
              </w:rPr>
              <w:t>Każda ocena z pracy pisemnej jest uzasadniona przyznaną punktacją procentową, a w miarę</w:t>
            </w:r>
            <w:r w:rsidRPr="005A3248">
              <w:rPr>
                <w:i/>
                <w:spacing w:val="-58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potrzeb – dodatkowym</w:t>
            </w:r>
            <w:r w:rsidRPr="005A3248">
              <w:rPr>
                <w:i/>
                <w:spacing w:val="-1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pisemnym</w:t>
            </w:r>
            <w:r w:rsidRPr="005A3248">
              <w:rPr>
                <w:i/>
                <w:spacing w:val="-1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komentarzem</w:t>
            </w:r>
            <w:r w:rsidRPr="005A3248">
              <w:rPr>
                <w:i/>
                <w:spacing w:val="-1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do niej.</w:t>
            </w:r>
          </w:p>
          <w:p w14:paraId="382EF5D1" w14:textId="77777777" w:rsidR="006E278C" w:rsidRPr="005A3248" w:rsidRDefault="006E278C" w:rsidP="006E278C">
            <w:pPr>
              <w:pStyle w:val="TableParagraph"/>
              <w:numPr>
                <w:ilvl w:val="1"/>
                <w:numId w:val="9"/>
              </w:numPr>
              <w:tabs>
                <w:tab w:val="left" w:pos="297"/>
              </w:tabs>
              <w:ind w:right="815" w:firstLine="0"/>
              <w:jc w:val="both"/>
              <w:rPr>
                <w:i/>
                <w:sz w:val="24"/>
              </w:rPr>
            </w:pPr>
            <w:r w:rsidRPr="005A3248">
              <w:rPr>
                <w:i/>
                <w:sz w:val="24"/>
              </w:rPr>
              <w:t>Każda</w:t>
            </w:r>
            <w:r w:rsidRPr="005A3248">
              <w:rPr>
                <w:i/>
                <w:spacing w:val="-5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ocena</w:t>
            </w:r>
            <w:r w:rsidRPr="005A3248">
              <w:rPr>
                <w:i/>
                <w:spacing w:val="-2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za</w:t>
            </w:r>
            <w:r w:rsidRPr="005A3248">
              <w:rPr>
                <w:i/>
                <w:spacing w:val="-5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odpowiedź</w:t>
            </w:r>
            <w:r w:rsidRPr="005A3248">
              <w:rPr>
                <w:i/>
                <w:spacing w:val="-2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ustną</w:t>
            </w:r>
            <w:r w:rsidRPr="005A3248">
              <w:rPr>
                <w:i/>
                <w:spacing w:val="-5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jest</w:t>
            </w:r>
            <w:r w:rsidRPr="005A3248">
              <w:rPr>
                <w:i/>
                <w:spacing w:val="-2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uzasadniona</w:t>
            </w:r>
            <w:r w:rsidRPr="005A3248">
              <w:rPr>
                <w:i/>
                <w:spacing w:val="-3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ustnie</w:t>
            </w:r>
            <w:r w:rsidRPr="005A3248">
              <w:rPr>
                <w:i/>
                <w:spacing w:val="-4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na</w:t>
            </w:r>
            <w:r w:rsidRPr="005A3248">
              <w:rPr>
                <w:i/>
                <w:spacing w:val="-3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forum</w:t>
            </w:r>
            <w:r w:rsidRPr="005A3248">
              <w:rPr>
                <w:i/>
                <w:spacing w:val="-4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klasy,</w:t>
            </w:r>
            <w:r w:rsidRPr="005A3248">
              <w:rPr>
                <w:i/>
                <w:spacing w:val="-3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ze</w:t>
            </w:r>
            <w:r w:rsidRPr="005A3248">
              <w:rPr>
                <w:i/>
                <w:spacing w:val="-3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wskazaniem</w:t>
            </w:r>
            <w:r w:rsidRPr="005A3248">
              <w:rPr>
                <w:i/>
                <w:spacing w:val="-57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obszarów</w:t>
            </w:r>
            <w:r w:rsidRPr="005A3248">
              <w:rPr>
                <w:i/>
                <w:spacing w:val="1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poprawnie</w:t>
            </w:r>
            <w:r w:rsidRPr="005A3248">
              <w:rPr>
                <w:i/>
                <w:spacing w:val="-2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wykonanych</w:t>
            </w:r>
            <w:r w:rsidRPr="005A3248">
              <w:rPr>
                <w:i/>
                <w:spacing w:val="-1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i umiejętności</w:t>
            </w:r>
            <w:r w:rsidRPr="005A3248">
              <w:rPr>
                <w:i/>
                <w:spacing w:val="1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wymagających</w:t>
            </w:r>
            <w:r w:rsidRPr="005A3248">
              <w:rPr>
                <w:i/>
                <w:spacing w:val="-1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ćwiczenia.</w:t>
            </w:r>
          </w:p>
          <w:p w14:paraId="7C991396" w14:textId="352C7881" w:rsidR="006E278C" w:rsidRPr="009218EF" w:rsidRDefault="006E278C" w:rsidP="006E278C">
            <w:pPr>
              <w:pStyle w:val="Akapitzlist"/>
              <w:numPr>
                <w:ilvl w:val="1"/>
                <w:numId w:val="9"/>
              </w:numPr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9218EF">
              <w:rPr>
                <w:rFonts w:ascii="Times New Roman" w:hAnsi="Times New Roman" w:cs="Times New Roman"/>
                <w:i/>
                <w:sz w:val="24"/>
              </w:rPr>
              <w:t>Nauczyciel przy wystawianiu oceny śródrocznej i rocznej w pierwszej kolejności bierze pod</w:t>
            </w:r>
            <w:r w:rsidRPr="009218EF">
              <w:rPr>
                <w:rFonts w:ascii="Times New Roman" w:hAnsi="Times New Roman" w:cs="Times New Roman"/>
                <w:i/>
                <w:spacing w:val="-57"/>
                <w:sz w:val="24"/>
              </w:rPr>
              <w:t xml:space="preserve"> </w:t>
            </w:r>
            <w:r w:rsidRPr="009218EF">
              <w:rPr>
                <w:rFonts w:ascii="Times New Roman" w:hAnsi="Times New Roman" w:cs="Times New Roman"/>
                <w:i/>
                <w:sz w:val="24"/>
              </w:rPr>
              <w:t xml:space="preserve">uwagę  </w:t>
            </w:r>
            <w:r w:rsidR="001A6B39">
              <w:rPr>
                <w:rFonts w:ascii="Times New Roman" w:hAnsi="Times New Roman" w:cs="Times New Roman"/>
                <w:i/>
                <w:sz w:val="24"/>
              </w:rPr>
              <w:t xml:space="preserve"> wkład pracy ucznia</w:t>
            </w:r>
            <w:r w:rsidR="00B73B1A">
              <w:rPr>
                <w:rFonts w:ascii="Times New Roman" w:hAnsi="Times New Roman" w:cs="Times New Roman"/>
                <w:i/>
                <w:sz w:val="24"/>
              </w:rPr>
              <w:t xml:space="preserve"> i jego zaangażowanie w proces dydaktyczny.</w:t>
            </w:r>
          </w:p>
          <w:p w14:paraId="17915855" w14:textId="7897E6EC" w:rsidR="006E278C" w:rsidRPr="009218EF" w:rsidRDefault="006E278C" w:rsidP="00931DB4">
            <w:pPr>
              <w:pStyle w:val="Akapitzlist"/>
              <w:ind w:left="5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Średnia ważona jest wyjściową do wystawienia oceny śródrocznej</w:t>
            </w:r>
            <w:r w:rsidR="00FE50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 </w:t>
            </w:r>
            <w:proofErr w:type="spellStart"/>
            <w:r w:rsidR="00FE50EA">
              <w:rPr>
                <w:rFonts w:ascii="Times New Roman" w:hAnsi="Times New Roman" w:cs="Times New Roman"/>
                <w:b/>
                <w:sz w:val="24"/>
                <w:szCs w:val="24"/>
              </w:rPr>
              <w:t>końcoworocznej</w:t>
            </w:r>
            <w:proofErr w:type="spellEnd"/>
            <w:r w:rsidR="00FE50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6E278C" w14:paraId="3F01223A" w14:textId="77777777" w:rsidTr="00931DB4">
        <w:tc>
          <w:tcPr>
            <w:tcW w:w="10456" w:type="dxa"/>
          </w:tcPr>
          <w:p w14:paraId="318CB70B" w14:textId="77777777" w:rsidR="006E278C" w:rsidRDefault="006E278C" w:rsidP="006E278C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248">
              <w:rPr>
                <w:rFonts w:ascii="Times New Roman" w:hAnsi="Times New Roman" w:cs="Times New Roman"/>
                <w:b/>
                <w:sz w:val="24"/>
                <w:szCs w:val="24"/>
              </w:rPr>
              <w:t>Nieprzygotowania</w:t>
            </w:r>
          </w:p>
          <w:p w14:paraId="7E56DE82" w14:textId="77777777" w:rsidR="006E278C" w:rsidRPr="005A3248" w:rsidRDefault="006E278C" w:rsidP="006E278C">
            <w:pPr>
              <w:pStyle w:val="TableParagraph"/>
              <w:numPr>
                <w:ilvl w:val="1"/>
                <w:numId w:val="10"/>
              </w:numPr>
              <w:tabs>
                <w:tab w:val="left" w:pos="279"/>
              </w:tabs>
              <w:ind w:right="1056" w:firstLine="0"/>
              <w:rPr>
                <w:i/>
                <w:sz w:val="24"/>
                <w:szCs w:val="24"/>
              </w:rPr>
            </w:pPr>
            <w:r w:rsidRPr="005A3248">
              <w:rPr>
                <w:i/>
                <w:sz w:val="24"/>
                <w:szCs w:val="24"/>
              </w:rPr>
              <w:t>W</w:t>
            </w:r>
            <w:r w:rsidRPr="005A3248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5A3248">
              <w:rPr>
                <w:i/>
                <w:sz w:val="24"/>
                <w:szCs w:val="24"/>
              </w:rPr>
              <w:t>przypadku</w:t>
            </w:r>
            <w:r w:rsidRPr="005A3248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5A3248">
              <w:rPr>
                <w:i/>
                <w:sz w:val="24"/>
                <w:szCs w:val="24"/>
              </w:rPr>
              <w:t>zdarzeń</w:t>
            </w:r>
            <w:r w:rsidRPr="005A3248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5A3248">
              <w:rPr>
                <w:i/>
                <w:sz w:val="24"/>
                <w:szCs w:val="24"/>
              </w:rPr>
              <w:t>losowych</w:t>
            </w:r>
            <w:r w:rsidRPr="005A3248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5A3248">
              <w:rPr>
                <w:i/>
                <w:sz w:val="24"/>
                <w:szCs w:val="24"/>
              </w:rPr>
              <w:t>uczeń</w:t>
            </w:r>
            <w:r w:rsidRPr="005A3248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5A3248">
              <w:rPr>
                <w:i/>
                <w:sz w:val="24"/>
                <w:szCs w:val="24"/>
              </w:rPr>
              <w:t>ma</w:t>
            </w:r>
            <w:r w:rsidRPr="005A3248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5A3248">
              <w:rPr>
                <w:i/>
                <w:sz w:val="24"/>
                <w:szCs w:val="24"/>
              </w:rPr>
              <w:t>prawo</w:t>
            </w:r>
            <w:r w:rsidRPr="005A3248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5A3248">
              <w:rPr>
                <w:i/>
                <w:sz w:val="24"/>
                <w:szCs w:val="24"/>
              </w:rPr>
              <w:t>2</w:t>
            </w:r>
            <w:r w:rsidRPr="005A3248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5A3248">
              <w:rPr>
                <w:i/>
                <w:sz w:val="24"/>
                <w:szCs w:val="24"/>
              </w:rPr>
              <w:t>razy</w:t>
            </w:r>
            <w:r w:rsidRPr="005A3248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5A3248">
              <w:rPr>
                <w:i/>
                <w:sz w:val="24"/>
                <w:szCs w:val="24"/>
              </w:rPr>
              <w:t>w</w:t>
            </w:r>
            <w:r w:rsidRPr="005A3248">
              <w:rPr>
                <w:i/>
                <w:spacing w:val="-2"/>
                <w:sz w:val="24"/>
                <w:szCs w:val="24"/>
              </w:rPr>
              <w:t xml:space="preserve"> </w:t>
            </w:r>
            <w:r>
              <w:rPr>
                <w:i/>
                <w:spacing w:val="-2"/>
                <w:sz w:val="24"/>
                <w:szCs w:val="24"/>
              </w:rPr>
              <w:t>półroczu</w:t>
            </w:r>
            <w:r w:rsidRPr="005A3248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5A3248">
              <w:rPr>
                <w:i/>
                <w:sz w:val="24"/>
                <w:szCs w:val="24"/>
              </w:rPr>
              <w:t>skorzystać</w:t>
            </w:r>
            <w:r w:rsidRPr="005A3248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5A3248">
              <w:rPr>
                <w:i/>
                <w:sz w:val="24"/>
                <w:szCs w:val="24"/>
              </w:rPr>
              <w:t>z</w:t>
            </w:r>
            <w:r w:rsidRPr="005A3248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5A3248">
              <w:rPr>
                <w:i/>
                <w:sz w:val="24"/>
                <w:szCs w:val="24"/>
              </w:rPr>
              <w:t>tzw.</w:t>
            </w:r>
            <w:r w:rsidRPr="005A3248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5A3248">
              <w:rPr>
                <w:i/>
                <w:sz w:val="24"/>
                <w:szCs w:val="24"/>
              </w:rPr>
              <w:t>nieprzygotowania</w:t>
            </w:r>
            <w:r w:rsidRPr="005A3248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5A3248">
              <w:rPr>
                <w:i/>
                <w:sz w:val="24"/>
                <w:szCs w:val="24"/>
              </w:rPr>
              <w:t>bez</w:t>
            </w:r>
            <w:r w:rsidRPr="005A3248">
              <w:rPr>
                <w:i/>
                <w:spacing w:val="1"/>
                <w:sz w:val="24"/>
                <w:szCs w:val="24"/>
              </w:rPr>
              <w:t xml:space="preserve"> </w:t>
            </w:r>
            <w:r w:rsidRPr="005A3248">
              <w:rPr>
                <w:i/>
                <w:sz w:val="24"/>
                <w:szCs w:val="24"/>
              </w:rPr>
              <w:t>wyjaśniania</w:t>
            </w:r>
            <w:r w:rsidRPr="005A3248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5A3248">
              <w:rPr>
                <w:i/>
                <w:sz w:val="24"/>
                <w:szCs w:val="24"/>
              </w:rPr>
              <w:t>jego</w:t>
            </w:r>
            <w:r w:rsidRPr="005A3248">
              <w:rPr>
                <w:i/>
                <w:spacing w:val="1"/>
                <w:sz w:val="24"/>
                <w:szCs w:val="24"/>
              </w:rPr>
              <w:t xml:space="preserve"> </w:t>
            </w:r>
            <w:r w:rsidRPr="005A3248">
              <w:rPr>
                <w:i/>
                <w:sz w:val="24"/>
                <w:szCs w:val="24"/>
              </w:rPr>
              <w:t>powodów.</w:t>
            </w:r>
          </w:p>
          <w:p w14:paraId="071A521E" w14:textId="77777777" w:rsidR="006E278C" w:rsidRDefault="006E278C" w:rsidP="00931DB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b. </w:t>
            </w:r>
            <w:r w:rsidRPr="005A3248">
              <w:rPr>
                <w:rFonts w:ascii="Times New Roman" w:hAnsi="Times New Roman" w:cs="Times New Roman"/>
                <w:i/>
                <w:sz w:val="24"/>
                <w:szCs w:val="24"/>
              </w:rPr>
              <w:t>Nieprzygotowania</w:t>
            </w:r>
            <w:r w:rsidRPr="005A3248"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  <w:szCs w:val="24"/>
              </w:rPr>
              <w:t>zgłasza</w:t>
            </w:r>
            <w:r w:rsidRPr="005A3248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  <w:szCs w:val="24"/>
              </w:rPr>
              <w:t>się</w:t>
            </w:r>
            <w:r w:rsidRPr="005A3248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  <w:szCs w:val="24"/>
              </w:rPr>
              <w:t>z</w:t>
            </w:r>
            <w:r w:rsidRPr="005A3248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  <w:szCs w:val="24"/>
              </w:rPr>
              <w:t>miejsca</w:t>
            </w:r>
            <w:r w:rsidRPr="005A3248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  <w:szCs w:val="24"/>
              </w:rPr>
              <w:t>ustnie</w:t>
            </w:r>
            <w:r w:rsidRPr="005A3248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  <w:szCs w:val="24"/>
              </w:rPr>
              <w:t>na</w:t>
            </w:r>
            <w:r w:rsidRPr="005A3248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  <w:szCs w:val="24"/>
              </w:rPr>
              <w:t>początku</w:t>
            </w:r>
            <w:r w:rsidRPr="005A3248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  <w:szCs w:val="24"/>
              </w:rPr>
              <w:t>zajęć</w:t>
            </w:r>
            <w:r w:rsidRPr="005A3248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  <w:szCs w:val="24"/>
              </w:rPr>
              <w:t>po</w:t>
            </w:r>
            <w:r w:rsidRPr="005A3248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  <w:szCs w:val="24"/>
              </w:rPr>
              <w:t>sprawdzeniu</w:t>
            </w:r>
            <w:r w:rsidRPr="005A3248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  <w:szCs w:val="24"/>
              </w:rPr>
              <w:t>listy</w:t>
            </w:r>
            <w:r w:rsidRPr="005A3248">
              <w:rPr>
                <w:rFonts w:ascii="Times New Roman" w:hAnsi="Times New Roman" w:cs="Times New Roman"/>
                <w:i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pacing w:val="-57"/>
                <w:sz w:val="24"/>
                <w:szCs w:val="24"/>
              </w:rPr>
              <w:t xml:space="preserve">         </w:t>
            </w:r>
            <w:r w:rsidRPr="005A3248">
              <w:rPr>
                <w:rFonts w:ascii="Times New Roman" w:hAnsi="Times New Roman" w:cs="Times New Roman"/>
                <w:i/>
                <w:sz w:val="24"/>
                <w:szCs w:val="24"/>
              </w:rPr>
              <w:t>obecności.</w:t>
            </w:r>
          </w:p>
          <w:p w14:paraId="65A3264C" w14:textId="1995630C" w:rsidR="00FE50EA" w:rsidRPr="005A3248" w:rsidRDefault="00FE50EA" w:rsidP="00931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</w:t>
            </w:r>
            <w:r w:rsidRPr="00FE50EA">
              <w:rPr>
                <w:rFonts w:ascii="Sitka Banner" w:hAnsi="Sitka Banner" w:cs="Times New Roman"/>
                <w:iCs/>
                <w:sz w:val="24"/>
                <w:szCs w:val="24"/>
              </w:rPr>
              <w:t>.</w:t>
            </w:r>
            <w:r w:rsidRPr="00FE50EA">
              <w:rPr>
                <w:rFonts w:ascii="Sitka Banner" w:hAnsi="Sitka Banner"/>
                <w:iCs/>
                <w:sz w:val="24"/>
                <w:szCs w:val="24"/>
              </w:rPr>
              <w:t xml:space="preserve"> </w:t>
            </w:r>
            <w:r w:rsidRPr="00FE50EA">
              <w:rPr>
                <w:rFonts w:ascii="Sitka Banner" w:hAnsi="Sitka Banner"/>
                <w:i/>
                <w:sz w:val="24"/>
                <w:szCs w:val="24"/>
              </w:rPr>
              <w:t>Uczeń nie może zgłosić nieprzygotowania do lekcji powtórzeniowej lub sprawdzianu</w:t>
            </w:r>
            <w:r w:rsidRPr="00FE50EA">
              <w:rPr>
                <w:i/>
                <w:sz w:val="24"/>
                <w:szCs w:val="24"/>
              </w:rPr>
              <w:t>.</w:t>
            </w:r>
          </w:p>
        </w:tc>
      </w:tr>
      <w:tr w:rsidR="006E278C" w14:paraId="50852FED" w14:textId="77777777" w:rsidTr="00931DB4">
        <w:tc>
          <w:tcPr>
            <w:tcW w:w="10456" w:type="dxa"/>
          </w:tcPr>
          <w:p w14:paraId="298AE523" w14:textId="19D11594" w:rsidR="006E278C" w:rsidRPr="008E267C" w:rsidRDefault="006E278C" w:rsidP="006E278C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248">
              <w:rPr>
                <w:rFonts w:ascii="Times New Roman" w:hAnsi="Times New Roman" w:cs="Times New Roman"/>
                <w:b/>
                <w:sz w:val="24"/>
                <w:szCs w:val="24"/>
              </w:rPr>
              <w:t>Szczególne osiągnięcia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uczniów:</w:t>
            </w:r>
            <w:r w:rsidRPr="008E267C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W </w:t>
            </w:r>
            <w:r w:rsidRPr="008E267C">
              <w:rPr>
                <w:rFonts w:ascii="Times New Roman" w:hAnsi="Times New Roman" w:cs="Times New Roman"/>
                <w:i/>
                <w:sz w:val="24"/>
              </w:rPr>
              <w:t>tym</w:t>
            </w:r>
            <w:r w:rsidRPr="008E267C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8E267C">
              <w:rPr>
                <w:rFonts w:ascii="Times New Roman" w:hAnsi="Times New Roman" w:cs="Times New Roman"/>
                <w:i/>
                <w:sz w:val="24"/>
              </w:rPr>
              <w:t>udział</w:t>
            </w:r>
            <w:r w:rsidRPr="008E267C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8E267C">
              <w:rPr>
                <w:rFonts w:ascii="Times New Roman" w:hAnsi="Times New Roman" w:cs="Times New Roman"/>
                <w:i/>
                <w:sz w:val="24"/>
              </w:rPr>
              <w:t>w</w:t>
            </w:r>
            <w:r w:rsidRPr="008E267C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8E267C">
              <w:rPr>
                <w:rFonts w:ascii="Times New Roman" w:hAnsi="Times New Roman" w:cs="Times New Roman"/>
                <w:i/>
                <w:sz w:val="24"/>
              </w:rPr>
              <w:t>konkursach</w:t>
            </w:r>
            <w:r w:rsidRPr="008E267C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8E267C">
              <w:rPr>
                <w:rFonts w:ascii="Times New Roman" w:hAnsi="Times New Roman" w:cs="Times New Roman"/>
                <w:i/>
                <w:sz w:val="24"/>
              </w:rPr>
              <w:t>przedmiotowych,</w:t>
            </w:r>
            <w:r w:rsidRPr="008E267C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8E267C">
              <w:rPr>
                <w:rFonts w:ascii="Times New Roman" w:hAnsi="Times New Roman" w:cs="Times New Roman"/>
                <w:i/>
                <w:sz w:val="24"/>
              </w:rPr>
              <w:t>szkolnych</w:t>
            </w:r>
            <w:r w:rsidRPr="008E267C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8E267C">
              <w:rPr>
                <w:rFonts w:ascii="Times New Roman" w:hAnsi="Times New Roman" w:cs="Times New Roman"/>
                <w:i/>
                <w:sz w:val="24"/>
              </w:rPr>
              <w:t>i</w:t>
            </w:r>
            <w:r w:rsidRPr="008E267C">
              <w:rPr>
                <w:rFonts w:ascii="Times New Roman" w:hAnsi="Times New Roman" w:cs="Times New Roman"/>
                <w:i/>
                <w:spacing w:val="-57"/>
                <w:sz w:val="24"/>
              </w:rPr>
              <w:t xml:space="preserve">                 </w:t>
            </w:r>
            <w:r w:rsidRPr="008E267C">
              <w:rPr>
                <w:rFonts w:ascii="Times New Roman" w:hAnsi="Times New Roman" w:cs="Times New Roman"/>
                <w:i/>
                <w:sz w:val="24"/>
              </w:rPr>
              <w:t>międzyszkolnych,</w:t>
            </w:r>
            <w:r w:rsidRPr="008E267C">
              <w:rPr>
                <w:rFonts w:ascii="Times New Roman" w:hAnsi="Times New Roman" w:cs="Times New Roman"/>
                <w:i/>
                <w:spacing w:val="-1"/>
                <w:sz w:val="24"/>
              </w:rPr>
              <w:t xml:space="preserve"> </w:t>
            </w:r>
            <w:r w:rsidRPr="008E267C">
              <w:rPr>
                <w:rFonts w:ascii="Times New Roman" w:hAnsi="Times New Roman" w:cs="Times New Roman"/>
                <w:i/>
                <w:sz w:val="24"/>
              </w:rPr>
              <w:t>są</w:t>
            </w:r>
            <w:r w:rsidRPr="008E267C">
              <w:rPr>
                <w:rFonts w:ascii="Times New Roman" w:hAnsi="Times New Roman" w:cs="Times New Roman"/>
                <w:i/>
                <w:spacing w:val="-2"/>
                <w:sz w:val="24"/>
              </w:rPr>
              <w:t xml:space="preserve"> </w:t>
            </w:r>
            <w:r w:rsidRPr="008E267C">
              <w:rPr>
                <w:rFonts w:ascii="Times New Roman" w:hAnsi="Times New Roman" w:cs="Times New Roman"/>
                <w:i/>
                <w:sz w:val="24"/>
              </w:rPr>
              <w:t>oceniane</w:t>
            </w:r>
            <w:r w:rsidRPr="008E267C">
              <w:rPr>
                <w:rFonts w:ascii="Times New Roman" w:hAnsi="Times New Roman" w:cs="Times New Roman"/>
                <w:i/>
                <w:spacing w:val="1"/>
                <w:sz w:val="24"/>
              </w:rPr>
              <w:t xml:space="preserve"> </w:t>
            </w:r>
            <w:r w:rsidRPr="008E267C">
              <w:rPr>
                <w:rFonts w:ascii="Times New Roman" w:hAnsi="Times New Roman" w:cs="Times New Roman"/>
                <w:i/>
                <w:sz w:val="24"/>
              </w:rPr>
              <w:t>zgodnie z</w:t>
            </w:r>
            <w:r w:rsidRPr="008E267C">
              <w:rPr>
                <w:rFonts w:ascii="Times New Roman" w:hAnsi="Times New Roman" w:cs="Times New Roman"/>
                <w:i/>
                <w:spacing w:val="-1"/>
                <w:sz w:val="24"/>
              </w:rPr>
              <w:t xml:space="preserve"> </w:t>
            </w:r>
            <w:r w:rsidRPr="008E267C">
              <w:rPr>
                <w:rFonts w:ascii="Times New Roman" w:hAnsi="Times New Roman" w:cs="Times New Roman"/>
                <w:i/>
                <w:sz w:val="24"/>
              </w:rPr>
              <w:t>zasadami</w:t>
            </w:r>
            <w:r w:rsidRPr="008E267C">
              <w:rPr>
                <w:rFonts w:ascii="Times New Roman" w:hAnsi="Times New Roman" w:cs="Times New Roman"/>
                <w:i/>
                <w:spacing w:val="-2"/>
                <w:sz w:val="24"/>
              </w:rPr>
              <w:t xml:space="preserve"> </w:t>
            </w:r>
            <w:r w:rsidRPr="008E267C">
              <w:rPr>
                <w:rFonts w:ascii="Times New Roman" w:hAnsi="Times New Roman" w:cs="Times New Roman"/>
                <w:i/>
                <w:sz w:val="24"/>
              </w:rPr>
              <w:t>zapisanymi</w:t>
            </w:r>
            <w:r w:rsidRPr="008E267C">
              <w:rPr>
                <w:rFonts w:ascii="Times New Roman" w:hAnsi="Times New Roman" w:cs="Times New Roman"/>
                <w:i/>
                <w:spacing w:val="1"/>
                <w:sz w:val="24"/>
              </w:rPr>
              <w:t xml:space="preserve"> </w:t>
            </w:r>
            <w:r w:rsidRPr="008E267C">
              <w:rPr>
                <w:rFonts w:ascii="Times New Roman" w:hAnsi="Times New Roman" w:cs="Times New Roman"/>
                <w:i/>
                <w:sz w:val="24"/>
              </w:rPr>
              <w:t>w</w:t>
            </w:r>
            <w:r w:rsidRPr="008E267C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8E267C">
              <w:rPr>
                <w:rFonts w:ascii="Times New Roman" w:hAnsi="Times New Roman" w:cs="Times New Roman"/>
                <w:i/>
                <w:sz w:val="24"/>
              </w:rPr>
              <w:t>statucie</w:t>
            </w:r>
            <w:r w:rsidR="00FE50EA">
              <w:rPr>
                <w:rFonts w:ascii="Times New Roman" w:hAnsi="Times New Roman" w:cs="Times New Roman"/>
                <w:i/>
                <w:sz w:val="24"/>
              </w:rPr>
              <w:t>.</w:t>
            </w:r>
          </w:p>
        </w:tc>
      </w:tr>
      <w:tr w:rsidR="006E278C" w14:paraId="6A557606" w14:textId="77777777" w:rsidTr="00931DB4">
        <w:tc>
          <w:tcPr>
            <w:tcW w:w="10456" w:type="dxa"/>
          </w:tcPr>
          <w:p w14:paraId="208C8A7D" w14:textId="77777777" w:rsidR="006E278C" w:rsidRDefault="006E278C" w:rsidP="006E278C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248">
              <w:rPr>
                <w:rFonts w:ascii="Times New Roman" w:hAnsi="Times New Roman" w:cs="Times New Roman"/>
                <w:b/>
                <w:sz w:val="24"/>
                <w:szCs w:val="24"/>
              </w:rPr>
              <w:t>Zeszyt:</w:t>
            </w:r>
          </w:p>
          <w:p w14:paraId="4AA9ACC2" w14:textId="626C04B5" w:rsidR="006E278C" w:rsidRPr="005A3248" w:rsidRDefault="006E278C" w:rsidP="00931DB4">
            <w:pPr>
              <w:pStyle w:val="Akapitzlist"/>
              <w:ind w:left="36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J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est</w:t>
            </w:r>
            <w:r w:rsidRPr="005A3248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własnością ucznia</w:t>
            </w:r>
            <w:r w:rsidRPr="005A3248">
              <w:rPr>
                <w:rFonts w:ascii="Times New Roman" w:hAnsi="Times New Roman" w:cs="Times New Roman"/>
                <w:i/>
                <w:spacing w:val="-1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i</w:t>
            </w:r>
            <w:r w:rsidRPr="005A3248">
              <w:rPr>
                <w:rFonts w:ascii="Times New Roman" w:hAnsi="Times New Roman" w:cs="Times New Roman"/>
                <w:i/>
                <w:spacing w:val="56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ma</w:t>
            </w:r>
            <w:r w:rsidRPr="005A3248">
              <w:rPr>
                <w:rFonts w:ascii="Times New Roman" w:hAnsi="Times New Roman" w:cs="Times New Roman"/>
                <w:i/>
                <w:spacing w:val="-1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być</w:t>
            </w:r>
            <w:r w:rsidRPr="005A3248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prowadzony</w:t>
            </w:r>
            <w:r w:rsidRPr="005A3248">
              <w:rPr>
                <w:rFonts w:ascii="Times New Roman" w:hAnsi="Times New Roman" w:cs="Times New Roman"/>
                <w:i/>
                <w:spacing w:val="-1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czytelnie</w:t>
            </w:r>
            <w:r w:rsidR="00B73B1A">
              <w:rPr>
                <w:rFonts w:ascii="Times New Roman" w:hAnsi="Times New Roman" w:cs="Times New Roman"/>
                <w:i/>
                <w:sz w:val="24"/>
              </w:rPr>
              <w:t xml:space="preserve">,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starannie</w:t>
            </w:r>
            <w:r w:rsidR="00B73B1A">
              <w:rPr>
                <w:rFonts w:ascii="Times New Roman" w:hAnsi="Times New Roman" w:cs="Times New Roman"/>
                <w:i/>
                <w:sz w:val="24"/>
              </w:rPr>
              <w:t xml:space="preserve"> oraz systematycznie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.</w:t>
            </w:r>
            <w:r w:rsidRPr="005A3248">
              <w:rPr>
                <w:rFonts w:ascii="Times New Roman" w:hAnsi="Times New Roman" w:cs="Times New Roman"/>
                <w:i/>
                <w:spacing w:val="-1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Uczeń</w:t>
            </w:r>
            <w:r w:rsidRPr="005A3248">
              <w:rPr>
                <w:rFonts w:ascii="Times New Roman" w:hAnsi="Times New Roman" w:cs="Times New Roman"/>
                <w:i/>
                <w:spacing w:val="-2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ma dbać</w:t>
            </w:r>
            <w:r w:rsidRPr="005A3248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o</w:t>
            </w:r>
            <w:r w:rsidRPr="005A3248">
              <w:rPr>
                <w:rFonts w:ascii="Times New Roman" w:hAnsi="Times New Roman" w:cs="Times New Roman"/>
                <w:i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pacing w:val="-57"/>
                <w:sz w:val="24"/>
              </w:rPr>
              <w:t xml:space="preserve">   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zapisywanie treści omawianych</w:t>
            </w:r>
            <w:r w:rsidRPr="005A3248">
              <w:rPr>
                <w:rFonts w:ascii="Times New Roman" w:hAnsi="Times New Roman" w:cs="Times New Roman"/>
                <w:i/>
                <w:spacing w:val="1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na</w:t>
            </w:r>
            <w:r w:rsidRPr="005A3248">
              <w:rPr>
                <w:rFonts w:ascii="Times New Roman" w:hAnsi="Times New Roman" w:cs="Times New Roman"/>
                <w:i/>
                <w:spacing w:val="-2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lekcji.</w:t>
            </w:r>
            <w:r w:rsidR="00E717E2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 w:rsidR="00B73B1A">
              <w:rPr>
                <w:rFonts w:ascii="Times New Roman" w:hAnsi="Times New Roman" w:cs="Times New Roman"/>
                <w:i/>
                <w:sz w:val="24"/>
              </w:rPr>
              <w:t xml:space="preserve">W przypadku nieobecności na lekcji uczeń zobowiązany jest uzupełnić </w:t>
            </w:r>
            <w:r w:rsidR="00E717E2">
              <w:rPr>
                <w:rFonts w:ascii="Times New Roman" w:hAnsi="Times New Roman" w:cs="Times New Roman"/>
                <w:i/>
                <w:sz w:val="24"/>
              </w:rPr>
              <w:t>notatkę z lekcji.</w:t>
            </w:r>
          </w:p>
        </w:tc>
      </w:tr>
      <w:tr w:rsidR="006E278C" w14:paraId="54A1045A" w14:textId="77777777" w:rsidTr="00931DB4">
        <w:tc>
          <w:tcPr>
            <w:tcW w:w="10456" w:type="dxa"/>
          </w:tcPr>
          <w:p w14:paraId="6B9DC56E" w14:textId="77777777" w:rsidR="006E278C" w:rsidRDefault="006E278C" w:rsidP="006E278C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512">
              <w:rPr>
                <w:rFonts w:ascii="Times New Roman" w:hAnsi="Times New Roman" w:cs="Times New Roman"/>
                <w:b/>
                <w:sz w:val="24"/>
                <w:szCs w:val="24"/>
              </w:rPr>
              <w:t>Postanowienia końcowe</w:t>
            </w:r>
          </w:p>
          <w:p w14:paraId="1EABF377" w14:textId="64FD91B5" w:rsidR="006E278C" w:rsidRDefault="006E278C" w:rsidP="006E278C">
            <w:pPr>
              <w:pStyle w:val="TableParagraph"/>
              <w:numPr>
                <w:ilvl w:val="0"/>
                <w:numId w:val="11"/>
              </w:numPr>
              <w:tabs>
                <w:tab w:val="left" w:pos="238"/>
              </w:tabs>
              <w:spacing w:before="39"/>
              <w:ind w:right="299" w:firstLine="0"/>
              <w:jc w:val="both"/>
              <w:rPr>
                <w:sz w:val="24"/>
              </w:rPr>
            </w:pPr>
            <w:r>
              <w:rPr>
                <w:sz w:val="24"/>
              </w:rPr>
              <w:t>We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wszystkich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kwestiach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nieujętych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 PZO obowiązują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przepisy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Statutu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Szkoły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Podstawowej</w:t>
            </w:r>
            <w:r w:rsidR="00E717E2"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im. Jana Pawła II w Korczynie.</w:t>
            </w:r>
          </w:p>
          <w:p w14:paraId="45A7E24A" w14:textId="075BD62A" w:rsidR="006E278C" w:rsidRPr="005A3248" w:rsidRDefault="006E278C" w:rsidP="00931DB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</w:t>
            </w:r>
            <w:r w:rsidRPr="005A3248">
              <w:rPr>
                <w:rFonts w:ascii="Times New Roman" w:hAnsi="Times New Roman" w:cs="Times New Roman"/>
                <w:sz w:val="24"/>
              </w:rPr>
              <w:t>We</w:t>
            </w:r>
            <w:r w:rsidRPr="005A3248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wszystkich</w:t>
            </w:r>
            <w:r w:rsidRPr="005A3248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kwestiach</w:t>
            </w:r>
            <w:r w:rsidRPr="005A3248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nieujętych</w:t>
            </w:r>
            <w:r w:rsidRPr="005A3248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w</w:t>
            </w:r>
            <w:r w:rsidRPr="005A3248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PZ</w:t>
            </w:r>
            <w:r w:rsidRPr="005A3248">
              <w:rPr>
                <w:rFonts w:ascii="Times New Roman" w:hAnsi="Times New Roman" w:cs="Times New Roman"/>
                <w:sz w:val="24"/>
              </w:rPr>
              <w:t>O</w:t>
            </w:r>
            <w:r w:rsidRPr="005A3248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i</w:t>
            </w:r>
            <w:r w:rsidRPr="005A3248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w</w:t>
            </w:r>
            <w:r w:rsidRPr="005A3248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Statucie</w:t>
            </w:r>
            <w:r w:rsidRPr="005A3248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SP</w:t>
            </w:r>
            <w:r w:rsidRPr="005A3248">
              <w:rPr>
                <w:rFonts w:ascii="Times New Roman" w:hAnsi="Times New Roman" w:cs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im. Jana Pawła II w Korczynie</w:t>
            </w:r>
            <w:r w:rsidRPr="005A3248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decyzję</w:t>
            </w:r>
            <w:r w:rsidRPr="005A3248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podejmuje</w:t>
            </w:r>
            <w:r w:rsidRPr="005A3248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się</w:t>
            </w:r>
            <w:r w:rsidRPr="005A3248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z</w:t>
            </w:r>
            <w:r w:rsidR="00E94BE0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uwzględnieniem przepisów Rozporządzenia w sprawie warunków i sposobu oceniania,</w:t>
            </w:r>
            <w:r w:rsidRPr="005A324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klasyfikowania i promowania uczniów i słuchaczy oraz przeprowadzania sprawdzianów i</w:t>
            </w:r>
            <w:r w:rsidRPr="005A324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egzaminów</w:t>
            </w:r>
            <w:r w:rsidRPr="005A3248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</w:rPr>
              <w:br/>
            </w:r>
            <w:r w:rsidRPr="005A3248">
              <w:rPr>
                <w:rFonts w:ascii="Times New Roman" w:hAnsi="Times New Roman" w:cs="Times New Roman"/>
                <w:sz w:val="24"/>
              </w:rPr>
              <w:t>w szkołach publicznych.</w:t>
            </w:r>
          </w:p>
        </w:tc>
      </w:tr>
    </w:tbl>
    <w:p w14:paraId="4030D7DF" w14:textId="77777777" w:rsidR="006E278C" w:rsidRDefault="006E278C" w:rsidP="006E278C">
      <w:pPr>
        <w:rPr>
          <w:rFonts w:ascii="Times New Roman" w:hAnsi="Times New Roman" w:cs="Times New Roman"/>
          <w:sz w:val="24"/>
          <w:szCs w:val="24"/>
        </w:rPr>
      </w:pPr>
    </w:p>
    <w:p w14:paraId="505DBED8" w14:textId="77777777" w:rsidR="00652012" w:rsidRDefault="006E278C" w:rsidP="006E278C">
      <w:pPr>
        <w:rPr>
          <w:rFonts w:ascii="Times New Roman" w:hAnsi="Times New Roman" w:cs="Times New Roman"/>
          <w:b/>
          <w:sz w:val="24"/>
          <w:szCs w:val="24"/>
        </w:rPr>
      </w:pPr>
      <w:r w:rsidRPr="0014242C">
        <w:rPr>
          <w:rFonts w:ascii="Times New Roman" w:hAnsi="Times New Roman" w:cs="Times New Roman"/>
          <w:b/>
          <w:sz w:val="24"/>
          <w:szCs w:val="24"/>
        </w:rPr>
        <w:t>Wymagania edukacyjne niezbędne do otrzymania przez ucznia śródrocznych i rocznych ocen klasyfikacyjnych</w:t>
      </w:r>
      <w:r w:rsidR="00652012">
        <w:rPr>
          <w:rFonts w:ascii="Times New Roman" w:hAnsi="Times New Roman" w:cs="Times New Roman"/>
          <w:b/>
          <w:sz w:val="24"/>
          <w:szCs w:val="24"/>
        </w:rPr>
        <w:t>.</w:t>
      </w:r>
    </w:p>
    <w:p w14:paraId="2CD6646C" w14:textId="2FC28035" w:rsidR="006E278C" w:rsidRDefault="006E278C" w:rsidP="006E278C">
      <w:pPr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9218EF">
        <w:rPr>
          <w:rFonts w:ascii="Times New Roman" w:hAnsi="Times New Roman" w:cs="Times New Roman"/>
          <w:bCs/>
          <w:i/>
          <w:iCs/>
          <w:sz w:val="24"/>
          <w:szCs w:val="24"/>
        </w:rPr>
        <w:t>Średnia ważona jest wyjściową do wystawienia oceny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śródrocznej i </w:t>
      </w:r>
      <w:proofErr w:type="spellStart"/>
      <w:r>
        <w:rPr>
          <w:rFonts w:ascii="Times New Roman" w:hAnsi="Times New Roman" w:cs="Times New Roman"/>
          <w:bCs/>
          <w:i/>
          <w:iCs/>
          <w:sz w:val="24"/>
          <w:szCs w:val="24"/>
        </w:rPr>
        <w:t>końcoworocznej</w:t>
      </w:r>
      <w:proofErr w:type="spellEnd"/>
      <w:r>
        <w:rPr>
          <w:rFonts w:ascii="Times New Roman" w:hAnsi="Times New Roman" w:cs="Times New Roman"/>
          <w:bCs/>
          <w:i/>
          <w:iCs/>
          <w:sz w:val="24"/>
          <w:szCs w:val="24"/>
        </w:rPr>
        <w:t>.</w:t>
      </w:r>
    </w:p>
    <w:p w14:paraId="591B4393" w14:textId="77777777" w:rsidR="00E94BE0" w:rsidRDefault="006E278C" w:rsidP="00E94BE0">
      <w:pPr>
        <w:spacing w:line="360" w:lineRule="auto"/>
        <w:jc w:val="both"/>
        <w:rPr>
          <w:bCs/>
          <w:i/>
          <w:iCs/>
          <w:color w:val="1D1B11"/>
          <w:sz w:val="24"/>
          <w:szCs w:val="24"/>
        </w:rPr>
      </w:pPr>
      <w:r w:rsidRPr="002F7F25">
        <w:rPr>
          <w:rFonts w:ascii="Times New Roman" w:hAnsi="Times New Roman" w:cs="Times New Roman"/>
          <w:bCs/>
          <w:i/>
          <w:iCs/>
          <w:color w:val="1D1B11"/>
          <w:sz w:val="24"/>
          <w:szCs w:val="24"/>
        </w:rPr>
        <w:lastRenderedPageBreak/>
        <w:t>Ocena końcowo roczna jest średnią arytmetyczną ocen ważonych z dwóch semestrów</w:t>
      </w:r>
      <w:r w:rsidRPr="002F7F25">
        <w:rPr>
          <w:bCs/>
          <w:i/>
          <w:iCs/>
          <w:color w:val="1D1B11"/>
          <w:sz w:val="24"/>
          <w:szCs w:val="24"/>
        </w:rPr>
        <w:t>.</w:t>
      </w:r>
    </w:p>
    <w:p w14:paraId="331C873A" w14:textId="4F144EAE" w:rsidR="006E278C" w:rsidRPr="00E94BE0" w:rsidRDefault="006E278C" w:rsidP="00E94BE0">
      <w:pPr>
        <w:pStyle w:val="Akapitzlist"/>
        <w:numPr>
          <w:ilvl w:val="0"/>
          <w:numId w:val="15"/>
        </w:numPr>
        <w:spacing w:line="360" w:lineRule="auto"/>
        <w:jc w:val="both"/>
        <w:rPr>
          <w:bCs/>
          <w:i/>
          <w:iCs/>
          <w:color w:val="1D1B11"/>
          <w:sz w:val="24"/>
          <w:szCs w:val="24"/>
        </w:rPr>
      </w:pPr>
      <w:r w:rsidRPr="00E94BE0">
        <w:rPr>
          <w:rFonts w:ascii="Times New Roman" w:hAnsi="Times New Roman"/>
          <w:i/>
          <w:iCs/>
          <w:color w:val="1D1B11"/>
          <w:sz w:val="24"/>
          <w:szCs w:val="24"/>
        </w:rPr>
        <w:t>nauczyciel na cztery tygodnie przed końcem semestru informuje ucznia o proponowanej ocenie śródrocznej/rocznej,</w:t>
      </w:r>
    </w:p>
    <w:p w14:paraId="687C972E" w14:textId="77777777" w:rsidR="006E278C" w:rsidRPr="007E0897" w:rsidRDefault="006E278C" w:rsidP="006E278C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i/>
          <w:iCs/>
          <w:color w:val="1D1B11"/>
          <w:sz w:val="24"/>
          <w:szCs w:val="24"/>
        </w:rPr>
      </w:pPr>
      <w:r w:rsidRPr="007E0897">
        <w:rPr>
          <w:rFonts w:ascii="Times New Roman" w:hAnsi="Times New Roman"/>
          <w:i/>
          <w:iCs/>
          <w:color w:val="1D1B11"/>
          <w:sz w:val="24"/>
          <w:szCs w:val="24"/>
        </w:rPr>
        <w:t>przy wystawieniu oceny rocznej brana pod uwagę jest również ocena śródroczna,</w:t>
      </w:r>
    </w:p>
    <w:p w14:paraId="7D35707C" w14:textId="77777777" w:rsidR="00652012" w:rsidRPr="00652012" w:rsidRDefault="00652012" w:rsidP="00652012">
      <w:pPr>
        <w:pStyle w:val="Akapitzlist"/>
        <w:widowControl w:val="0"/>
        <w:numPr>
          <w:ilvl w:val="0"/>
          <w:numId w:val="12"/>
        </w:numPr>
        <w:tabs>
          <w:tab w:val="left" w:pos="617"/>
        </w:tabs>
        <w:autoSpaceDE w:val="0"/>
        <w:autoSpaceDN w:val="0"/>
        <w:spacing w:after="0" w:line="360" w:lineRule="auto"/>
        <w:ind w:right="771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652012">
        <w:rPr>
          <w:rFonts w:ascii="Times New Roman" w:hAnsi="Times New Roman" w:cs="Times New Roman"/>
          <w:i/>
          <w:iCs/>
          <w:sz w:val="24"/>
          <w:szCs w:val="24"/>
          <w:u w:val="single"/>
        </w:rPr>
        <w:t>Na koniec semestru nie przeprowadza się sprawdzianu końcowego, zaliczeniowego.</w:t>
      </w:r>
      <w:r w:rsidRPr="00652012">
        <w:rPr>
          <w:rFonts w:ascii="Times New Roman" w:hAnsi="Times New Roman" w:cs="Times New Roman"/>
          <w:i/>
          <w:iCs/>
          <w:spacing w:val="1"/>
          <w:sz w:val="24"/>
          <w:szCs w:val="24"/>
          <w:u w:val="single"/>
        </w:rPr>
        <w:t xml:space="preserve"> </w:t>
      </w:r>
      <w:r w:rsidRPr="00652012">
        <w:rPr>
          <w:rFonts w:ascii="Times New Roman" w:hAnsi="Times New Roman" w:cs="Times New Roman"/>
          <w:i/>
          <w:iCs/>
          <w:sz w:val="24"/>
          <w:szCs w:val="24"/>
          <w:u w:val="single"/>
        </w:rPr>
        <w:t>Oceniana</w:t>
      </w:r>
      <w:r w:rsidRPr="00652012">
        <w:rPr>
          <w:rFonts w:ascii="Times New Roman" w:hAnsi="Times New Roman" w:cs="Times New Roman"/>
          <w:i/>
          <w:iCs/>
          <w:spacing w:val="-3"/>
          <w:sz w:val="24"/>
          <w:szCs w:val="24"/>
          <w:u w:val="single"/>
        </w:rPr>
        <w:t xml:space="preserve"> </w:t>
      </w:r>
      <w:r w:rsidRPr="00652012">
        <w:rPr>
          <w:rFonts w:ascii="Times New Roman" w:hAnsi="Times New Roman" w:cs="Times New Roman"/>
          <w:i/>
          <w:iCs/>
          <w:sz w:val="24"/>
          <w:szCs w:val="24"/>
          <w:u w:val="single"/>
        </w:rPr>
        <w:t>jest</w:t>
      </w:r>
      <w:r w:rsidRPr="00652012">
        <w:rPr>
          <w:rFonts w:ascii="Times New Roman" w:hAnsi="Times New Roman" w:cs="Times New Roman"/>
          <w:i/>
          <w:iCs/>
          <w:spacing w:val="-1"/>
          <w:sz w:val="24"/>
          <w:szCs w:val="24"/>
          <w:u w:val="single"/>
        </w:rPr>
        <w:t xml:space="preserve"> </w:t>
      </w:r>
      <w:r w:rsidRPr="00652012">
        <w:rPr>
          <w:rFonts w:ascii="Times New Roman" w:hAnsi="Times New Roman" w:cs="Times New Roman"/>
          <w:i/>
          <w:iCs/>
          <w:sz w:val="24"/>
          <w:szCs w:val="24"/>
          <w:u w:val="single"/>
        </w:rPr>
        <w:t>całościowa praca</w:t>
      </w:r>
      <w:r w:rsidRPr="00652012">
        <w:rPr>
          <w:rFonts w:ascii="Times New Roman" w:hAnsi="Times New Roman" w:cs="Times New Roman"/>
          <w:i/>
          <w:iCs/>
          <w:spacing w:val="-2"/>
          <w:sz w:val="24"/>
          <w:szCs w:val="24"/>
          <w:u w:val="single"/>
        </w:rPr>
        <w:t xml:space="preserve"> </w:t>
      </w:r>
      <w:r w:rsidRPr="00652012">
        <w:rPr>
          <w:rFonts w:ascii="Times New Roman" w:hAnsi="Times New Roman" w:cs="Times New Roman"/>
          <w:i/>
          <w:iCs/>
          <w:sz w:val="24"/>
          <w:szCs w:val="24"/>
          <w:u w:val="single"/>
        </w:rPr>
        <w:t>ucznia</w:t>
      </w:r>
      <w:r w:rsidRPr="00652012">
        <w:rPr>
          <w:rFonts w:ascii="Times New Roman" w:hAnsi="Times New Roman" w:cs="Times New Roman"/>
          <w:i/>
          <w:iCs/>
          <w:spacing w:val="-1"/>
          <w:sz w:val="24"/>
          <w:szCs w:val="24"/>
          <w:u w:val="single"/>
        </w:rPr>
        <w:t xml:space="preserve"> </w:t>
      </w:r>
      <w:r w:rsidRPr="00652012">
        <w:rPr>
          <w:rFonts w:ascii="Times New Roman" w:hAnsi="Times New Roman" w:cs="Times New Roman"/>
          <w:i/>
          <w:iCs/>
          <w:sz w:val="24"/>
          <w:szCs w:val="24"/>
          <w:u w:val="single"/>
        </w:rPr>
        <w:t>w</w:t>
      </w:r>
      <w:r w:rsidRPr="00652012">
        <w:rPr>
          <w:rFonts w:ascii="Times New Roman" w:hAnsi="Times New Roman" w:cs="Times New Roman"/>
          <w:i/>
          <w:iCs/>
          <w:spacing w:val="-2"/>
          <w:sz w:val="24"/>
          <w:szCs w:val="24"/>
          <w:u w:val="single"/>
        </w:rPr>
        <w:t xml:space="preserve"> </w:t>
      </w:r>
      <w:r w:rsidRPr="00652012">
        <w:rPr>
          <w:rFonts w:ascii="Times New Roman" w:hAnsi="Times New Roman" w:cs="Times New Roman"/>
          <w:i/>
          <w:iCs/>
          <w:sz w:val="24"/>
          <w:szCs w:val="24"/>
          <w:u w:val="single"/>
        </w:rPr>
        <w:t>ciągu</w:t>
      </w:r>
      <w:r w:rsidRPr="00652012">
        <w:rPr>
          <w:rFonts w:ascii="Times New Roman" w:hAnsi="Times New Roman" w:cs="Times New Roman"/>
          <w:i/>
          <w:iCs/>
          <w:spacing w:val="-1"/>
          <w:sz w:val="24"/>
          <w:szCs w:val="24"/>
          <w:u w:val="single"/>
        </w:rPr>
        <w:t xml:space="preserve"> </w:t>
      </w:r>
      <w:r w:rsidRPr="00652012">
        <w:rPr>
          <w:rFonts w:ascii="Times New Roman" w:hAnsi="Times New Roman" w:cs="Times New Roman"/>
          <w:i/>
          <w:iCs/>
          <w:sz w:val="24"/>
          <w:szCs w:val="24"/>
          <w:u w:val="single"/>
        </w:rPr>
        <w:t>semestru</w:t>
      </w:r>
      <w:r w:rsidRPr="00652012">
        <w:rPr>
          <w:rFonts w:ascii="Times New Roman" w:hAnsi="Times New Roman" w:cs="Times New Roman"/>
          <w:i/>
          <w:iCs/>
          <w:spacing w:val="-2"/>
          <w:sz w:val="24"/>
          <w:szCs w:val="24"/>
          <w:u w:val="single"/>
        </w:rPr>
        <w:t xml:space="preserve"> </w:t>
      </w:r>
      <w:r w:rsidRPr="00652012">
        <w:rPr>
          <w:rFonts w:ascii="Times New Roman" w:hAnsi="Times New Roman" w:cs="Times New Roman"/>
          <w:i/>
          <w:iCs/>
          <w:sz w:val="24"/>
          <w:szCs w:val="24"/>
          <w:u w:val="single"/>
        </w:rPr>
        <w:t>i</w:t>
      </w:r>
      <w:r w:rsidRPr="00652012">
        <w:rPr>
          <w:rFonts w:ascii="Times New Roman" w:hAnsi="Times New Roman" w:cs="Times New Roman"/>
          <w:i/>
          <w:iCs/>
          <w:spacing w:val="-1"/>
          <w:sz w:val="24"/>
          <w:szCs w:val="24"/>
          <w:u w:val="single"/>
        </w:rPr>
        <w:t xml:space="preserve"> </w:t>
      </w:r>
      <w:r w:rsidRPr="00652012">
        <w:rPr>
          <w:rFonts w:ascii="Times New Roman" w:hAnsi="Times New Roman" w:cs="Times New Roman"/>
          <w:i/>
          <w:iCs/>
          <w:sz w:val="24"/>
          <w:szCs w:val="24"/>
          <w:u w:val="single"/>
        </w:rPr>
        <w:t>roku</w:t>
      </w:r>
      <w:r w:rsidRPr="00652012">
        <w:rPr>
          <w:rFonts w:ascii="Times New Roman" w:hAnsi="Times New Roman" w:cs="Times New Roman"/>
          <w:i/>
          <w:iCs/>
          <w:spacing w:val="-1"/>
          <w:sz w:val="24"/>
          <w:szCs w:val="24"/>
          <w:u w:val="single"/>
        </w:rPr>
        <w:t xml:space="preserve"> </w:t>
      </w:r>
      <w:r w:rsidRPr="00652012">
        <w:rPr>
          <w:rFonts w:ascii="Times New Roman" w:hAnsi="Times New Roman" w:cs="Times New Roman"/>
          <w:i/>
          <w:iCs/>
          <w:sz w:val="24"/>
          <w:szCs w:val="24"/>
          <w:u w:val="single"/>
        </w:rPr>
        <w:t>szkolnego.</w:t>
      </w:r>
      <w:r w:rsidRPr="00652012">
        <w:rPr>
          <w:rFonts w:ascii="Times New Roman" w:hAnsi="Times New Roman" w:cs="Times New Roman"/>
          <w:i/>
          <w:iCs/>
          <w:spacing w:val="1"/>
          <w:sz w:val="24"/>
          <w:szCs w:val="24"/>
          <w:u w:val="single"/>
        </w:rPr>
        <w:t xml:space="preserve"> </w:t>
      </w:r>
      <w:r w:rsidRPr="00652012">
        <w:rPr>
          <w:rFonts w:ascii="Times New Roman" w:hAnsi="Times New Roman" w:cs="Times New Roman"/>
          <w:i/>
          <w:iCs/>
          <w:sz w:val="24"/>
          <w:szCs w:val="24"/>
          <w:u w:val="single"/>
        </w:rPr>
        <w:t>W przypadku,</w:t>
      </w:r>
    </w:p>
    <w:p w14:paraId="522C0129" w14:textId="6C23D84E" w:rsidR="00652012" w:rsidRPr="00652012" w:rsidRDefault="00652012" w:rsidP="00652012">
      <w:pPr>
        <w:pStyle w:val="Tekstpodstawowy"/>
        <w:spacing w:line="362" w:lineRule="auto"/>
        <w:ind w:left="720" w:right="141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652012">
        <w:rPr>
          <w:rFonts w:ascii="Times New Roman" w:hAnsi="Times New Roman" w:cs="Times New Roman"/>
          <w:i/>
          <w:iCs/>
          <w:sz w:val="24"/>
          <w:szCs w:val="24"/>
          <w:u w:val="single"/>
        </w:rPr>
        <w:t>gdy</w:t>
      </w:r>
      <w:r w:rsidRPr="00652012">
        <w:rPr>
          <w:rFonts w:ascii="Times New Roman" w:hAnsi="Times New Roman" w:cs="Times New Roman"/>
          <w:i/>
          <w:iCs/>
          <w:spacing w:val="59"/>
          <w:sz w:val="24"/>
          <w:szCs w:val="24"/>
          <w:u w:val="single"/>
        </w:rPr>
        <w:t xml:space="preserve"> </w:t>
      </w:r>
      <w:r w:rsidRPr="00652012">
        <w:rPr>
          <w:rFonts w:ascii="Times New Roman" w:hAnsi="Times New Roman" w:cs="Times New Roman"/>
          <w:i/>
          <w:iCs/>
          <w:sz w:val="24"/>
          <w:szCs w:val="24"/>
          <w:u w:val="single"/>
        </w:rPr>
        <w:t>uczeń</w:t>
      </w:r>
      <w:r w:rsidRPr="00652012">
        <w:rPr>
          <w:rFonts w:ascii="Times New Roman" w:hAnsi="Times New Roman" w:cs="Times New Roman"/>
          <w:i/>
          <w:iCs/>
          <w:spacing w:val="5"/>
          <w:sz w:val="24"/>
          <w:szCs w:val="24"/>
          <w:u w:val="single"/>
        </w:rPr>
        <w:t xml:space="preserve"> </w:t>
      </w:r>
      <w:r w:rsidRPr="00652012">
        <w:rPr>
          <w:rFonts w:ascii="Times New Roman" w:hAnsi="Times New Roman" w:cs="Times New Roman"/>
          <w:i/>
          <w:iCs/>
          <w:sz w:val="24"/>
          <w:szCs w:val="24"/>
          <w:u w:val="single"/>
        </w:rPr>
        <w:t>nie</w:t>
      </w:r>
      <w:r w:rsidRPr="00652012">
        <w:rPr>
          <w:rFonts w:ascii="Times New Roman" w:hAnsi="Times New Roman" w:cs="Times New Roman"/>
          <w:i/>
          <w:iCs/>
          <w:spacing w:val="6"/>
          <w:sz w:val="24"/>
          <w:szCs w:val="24"/>
          <w:u w:val="single"/>
        </w:rPr>
        <w:t xml:space="preserve"> </w:t>
      </w:r>
      <w:r w:rsidRPr="00652012">
        <w:rPr>
          <w:rFonts w:ascii="Times New Roman" w:hAnsi="Times New Roman" w:cs="Times New Roman"/>
          <w:i/>
          <w:iCs/>
          <w:sz w:val="24"/>
          <w:szCs w:val="24"/>
          <w:u w:val="single"/>
        </w:rPr>
        <w:t>zgadza</w:t>
      </w:r>
      <w:r w:rsidRPr="00652012">
        <w:rPr>
          <w:rFonts w:ascii="Times New Roman" w:hAnsi="Times New Roman" w:cs="Times New Roman"/>
          <w:i/>
          <w:iCs/>
          <w:spacing w:val="7"/>
          <w:sz w:val="24"/>
          <w:szCs w:val="24"/>
          <w:u w:val="single"/>
        </w:rPr>
        <w:t xml:space="preserve"> </w:t>
      </w:r>
      <w:r w:rsidRPr="00652012">
        <w:rPr>
          <w:rFonts w:ascii="Times New Roman" w:hAnsi="Times New Roman" w:cs="Times New Roman"/>
          <w:i/>
          <w:iCs/>
          <w:sz w:val="24"/>
          <w:szCs w:val="24"/>
          <w:u w:val="single"/>
        </w:rPr>
        <w:t>się</w:t>
      </w:r>
      <w:r w:rsidRPr="00652012">
        <w:rPr>
          <w:rFonts w:ascii="Times New Roman" w:hAnsi="Times New Roman" w:cs="Times New Roman"/>
          <w:i/>
          <w:iCs/>
          <w:spacing w:val="5"/>
          <w:sz w:val="24"/>
          <w:szCs w:val="24"/>
          <w:u w:val="single"/>
        </w:rPr>
        <w:t xml:space="preserve"> </w:t>
      </w:r>
      <w:r w:rsidRPr="00652012">
        <w:rPr>
          <w:rFonts w:ascii="Times New Roman" w:hAnsi="Times New Roman" w:cs="Times New Roman"/>
          <w:i/>
          <w:iCs/>
          <w:sz w:val="24"/>
          <w:szCs w:val="24"/>
          <w:u w:val="single"/>
        </w:rPr>
        <w:t>z</w:t>
      </w:r>
      <w:r w:rsidRPr="00652012">
        <w:rPr>
          <w:rFonts w:ascii="Times New Roman" w:hAnsi="Times New Roman" w:cs="Times New Roman"/>
          <w:i/>
          <w:iCs/>
          <w:spacing w:val="6"/>
          <w:sz w:val="24"/>
          <w:szCs w:val="24"/>
          <w:u w:val="single"/>
        </w:rPr>
        <w:t xml:space="preserve"> </w:t>
      </w:r>
      <w:r w:rsidRPr="00652012">
        <w:rPr>
          <w:rFonts w:ascii="Times New Roman" w:hAnsi="Times New Roman" w:cs="Times New Roman"/>
          <w:i/>
          <w:iCs/>
          <w:sz w:val="24"/>
          <w:szCs w:val="24"/>
          <w:u w:val="single"/>
        </w:rPr>
        <w:t>oceną</w:t>
      </w:r>
      <w:r w:rsidRPr="00652012">
        <w:rPr>
          <w:rFonts w:ascii="Times New Roman" w:hAnsi="Times New Roman" w:cs="Times New Roman"/>
          <w:i/>
          <w:iCs/>
          <w:spacing w:val="6"/>
          <w:sz w:val="24"/>
          <w:szCs w:val="24"/>
          <w:u w:val="single"/>
        </w:rPr>
        <w:t xml:space="preserve"> </w:t>
      </w:r>
      <w:r w:rsidRPr="00652012">
        <w:rPr>
          <w:rFonts w:ascii="Times New Roman" w:hAnsi="Times New Roman" w:cs="Times New Roman"/>
          <w:i/>
          <w:iCs/>
          <w:sz w:val="24"/>
          <w:szCs w:val="24"/>
          <w:u w:val="single"/>
        </w:rPr>
        <w:t>proponowaną</w:t>
      </w:r>
      <w:r w:rsidRPr="00652012">
        <w:rPr>
          <w:rFonts w:ascii="Times New Roman" w:hAnsi="Times New Roman" w:cs="Times New Roman"/>
          <w:i/>
          <w:iCs/>
          <w:spacing w:val="8"/>
          <w:sz w:val="24"/>
          <w:szCs w:val="24"/>
          <w:u w:val="single"/>
        </w:rPr>
        <w:t xml:space="preserve"> </w:t>
      </w:r>
      <w:r w:rsidRPr="00652012">
        <w:rPr>
          <w:rFonts w:ascii="Times New Roman" w:hAnsi="Times New Roman" w:cs="Times New Roman"/>
          <w:i/>
          <w:iCs/>
          <w:sz w:val="24"/>
          <w:szCs w:val="24"/>
          <w:u w:val="single"/>
        </w:rPr>
        <w:t>przez</w:t>
      </w:r>
      <w:r w:rsidRPr="00652012">
        <w:rPr>
          <w:rFonts w:ascii="Times New Roman" w:hAnsi="Times New Roman" w:cs="Times New Roman"/>
          <w:i/>
          <w:iCs/>
          <w:spacing w:val="6"/>
          <w:sz w:val="24"/>
          <w:szCs w:val="24"/>
          <w:u w:val="single"/>
        </w:rPr>
        <w:t xml:space="preserve"> </w:t>
      </w:r>
      <w:r w:rsidRPr="00652012">
        <w:rPr>
          <w:rFonts w:ascii="Times New Roman" w:hAnsi="Times New Roman" w:cs="Times New Roman"/>
          <w:i/>
          <w:iCs/>
          <w:sz w:val="24"/>
          <w:szCs w:val="24"/>
          <w:u w:val="single"/>
        </w:rPr>
        <w:t>nauczyciela</w:t>
      </w:r>
      <w:r w:rsidRPr="00652012">
        <w:rPr>
          <w:rFonts w:ascii="Times New Roman" w:hAnsi="Times New Roman" w:cs="Times New Roman"/>
          <w:i/>
          <w:iCs/>
          <w:spacing w:val="4"/>
          <w:sz w:val="24"/>
          <w:szCs w:val="24"/>
          <w:u w:val="single"/>
        </w:rPr>
        <w:t xml:space="preserve"> </w:t>
      </w:r>
      <w:r w:rsidRPr="00652012">
        <w:rPr>
          <w:rFonts w:ascii="Times New Roman" w:hAnsi="Times New Roman" w:cs="Times New Roman"/>
          <w:i/>
          <w:iCs/>
          <w:sz w:val="24"/>
          <w:szCs w:val="24"/>
          <w:u w:val="single"/>
        </w:rPr>
        <w:t>obowiązują</w:t>
      </w:r>
      <w:r w:rsidRPr="00652012">
        <w:rPr>
          <w:rFonts w:ascii="Times New Roman" w:hAnsi="Times New Roman" w:cs="Times New Roman"/>
          <w:i/>
          <w:iCs/>
          <w:spacing w:val="5"/>
          <w:sz w:val="24"/>
          <w:szCs w:val="24"/>
          <w:u w:val="single"/>
        </w:rPr>
        <w:t xml:space="preserve"> </w:t>
      </w:r>
      <w:r w:rsidRPr="00652012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przepisy </w:t>
      </w:r>
      <w:r w:rsidRPr="00652012">
        <w:rPr>
          <w:rFonts w:ascii="Times New Roman" w:hAnsi="Times New Roman" w:cs="Times New Roman"/>
          <w:i/>
          <w:iCs/>
          <w:spacing w:val="-57"/>
          <w:sz w:val="24"/>
          <w:szCs w:val="24"/>
          <w:u w:val="single"/>
        </w:rPr>
        <w:t xml:space="preserve"> </w:t>
      </w:r>
      <w:r w:rsidRPr="00652012">
        <w:rPr>
          <w:rFonts w:ascii="Times New Roman" w:hAnsi="Times New Roman" w:cs="Times New Roman"/>
          <w:i/>
          <w:iCs/>
          <w:sz w:val="24"/>
          <w:szCs w:val="24"/>
          <w:u w:val="single"/>
        </w:rPr>
        <w:t>zawarte</w:t>
      </w:r>
      <w:r w:rsidRPr="00652012">
        <w:rPr>
          <w:rFonts w:ascii="Times New Roman" w:hAnsi="Times New Roman" w:cs="Times New Roman"/>
          <w:i/>
          <w:iCs/>
          <w:spacing w:val="-3"/>
          <w:sz w:val="24"/>
          <w:szCs w:val="24"/>
          <w:u w:val="single"/>
        </w:rPr>
        <w:t xml:space="preserve"> </w:t>
      </w:r>
      <w:r w:rsidRPr="00652012">
        <w:rPr>
          <w:rFonts w:ascii="Times New Roman" w:hAnsi="Times New Roman" w:cs="Times New Roman"/>
          <w:i/>
          <w:iCs/>
          <w:sz w:val="24"/>
          <w:szCs w:val="24"/>
          <w:u w:val="single"/>
        </w:rPr>
        <w:t>w Statucie.</w:t>
      </w:r>
    </w:p>
    <w:p w14:paraId="12D74DF6" w14:textId="77777777" w:rsidR="006E278C" w:rsidRPr="007E0897" w:rsidRDefault="006E278C" w:rsidP="006E278C">
      <w:pPr>
        <w:pStyle w:val="Akapitzlist"/>
        <w:spacing w:after="0" w:line="360" w:lineRule="auto"/>
        <w:jc w:val="both"/>
        <w:rPr>
          <w:i/>
          <w:iCs/>
          <w:color w:val="1D1B11"/>
          <w:sz w:val="24"/>
          <w:szCs w:val="24"/>
        </w:rPr>
      </w:pPr>
    </w:p>
    <w:p w14:paraId="68D68499" w14:textId="77777777" w:rsidR="006E278C" w:rsidRPr="007E0897" w:rsidRDefault="006E278C" w:rsidP="006E278C">
      <w:pPr>
        <w:spacing w:line="360" w:lineRule="auto"/>
        <w:ind w:left="567"/>
        <w:rPr>
          <w:rFonts w:ascii="Times New Roman" w:hAnsi="Times New Roman"/>
          <w:b/>
          <w:i/>
          <w:iCs/>
          <w:sz w:val="24"/>
          <w:szCs w:val="24"/>
          <w:u w:val="single"/>
        </w:rPr>
      </w:pPr>
      <w:r w:rsidRPr="007E0897">
        <w:rPr>
          <w:rFonts w:ascii="Times New Roman" w:hAnsi="Times New Roman"/>
          <w:b/>
          <w:i/>
          <w:iCs/>
          <w:sz w:val="24"/>
          <w:szCs w:val="24"/>
          <w:u w:val="single"/>
        </w:rPr>
        <w:t>Waga poszczególnych ocen.</w:t>
      </w:r>
    </w:p>
    <w:p w14:paraId="72F24B1E" w14:textId="4C8AA009" w:rsidR="006E278C" w:rsidRPr="007E0897" w:rsidRDefault="00622011" w:rsidP="00622011">
      <w:pPr>
        <w:spacing w:line="360" w:lineRule="auto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          </w:t>
      </w:r>
      <w:r w:rsidR="006E278C" w:rsidRPr="007E0897">
        <w:rPr>
          <w:rFonts w:ascii="Times New Roman" w:hAnsi="Times New Roman"/>
          <w:i/>
          <w:iCs/>
          <w:sz w:val="24"/>
          <w:szCs w:val="24"/>
        </w:rPr>
        <w:t>Sprawdzian – waga 3</w:t>
      </w:r>
    </w:p>
    <w:p w14:paraId="5438BEA0" w14:textId="77777777" w:rsidR="006E278C" w:rsidRPr="007E0897" w:rsidRDefault="006E278C" w:rsidP="006E278C">
      <w:pPr>
        <w:spacing w:line="360" w:lineRule="auto"/>
        <w:ind w:left="567"/>
        <w:rPr>
          <w:rFonts w:ascii="Times New Roman" w:hAnsi="Times New Roman"/>
          <w:i/>
          <w:iCs/>
          <w:sz w:val="24"/>
          <w:szCs w:val="24"/>
        </w:rPr>
      </w:pPr>
      <w:r w:rsidRPr="007E0897">
        <w:rPr>
          <w:rFonts w:ascii="Times New Roman" w:hAnsi="Times New Roman"/>
          <w:i/>
          <w:iCs/>
          <w:sz w:val="24"/>
          <w:szCs w:val="24"/>
        </w:rPr>
        <w:t>Kartkówka – waga 2</w:t>
      </w:r>
    </w:p>
    <w:p w14:paraId="3613A644" w14:textId="79A472DE" w:rsidR="006E278C" w:rsidRPr="007E0897" w:rsidRDefault="006E278C" w:rsidP="007E0897">
      <w:pPr>
        <w:spacing w:line="360" w:lineRule="auto"/>
        <w:ind w:left="567"/>
        <w:rPr>
          <w:rFonts w:ascii="Times New Roman" w:hAnsi="Times New Roman"/>
          <w:i/>
          <w:iCs/>
          <w:sz w:val="24"/>
          <w:szCs w:val="24"/>
        </w:rPr>
      </w:pPr>
      <w:r w:rsidRPr="007E0897">
        <w:rPr>
          <w:rFonts w:ascii="Times New Roman" w:hAnsi="Times New Roman"/>
          <w:i/>
          <w:iCs/>
          <w:sz w:val="24"/>
          <w:szCs w:val="24"/>
        </w:rPr>
        <w:t>Odpowiedź ustna, praca na lekcji – waga 2</w:t>
      </w:r>
    </w:p>
    <w:p w14:paraId="2ADE474F" w14:textId="77777777" w:rsidR="006E278C" w:rsidRPr="007E0897" w:rsidRDefault="006E278C" w:rsidP="006E278C">
      <w:pPr>
        <w:spacing w:line="360" w:lineRule="auto"/>
        <w:ind w:left="567"/>
        <w:rPr>
          <w:rFonts w:ascii="Times New Roman" w:hAnsi="Times New Roman"/>
          <w:i/>
          <w:iCs/>
          <w:sz w:val="24"/>
          <w:szCs w:val="24"/>
        </w:rPr>
      </w:pPr>
      <w:r w:rsidRPr="007E0897">
        <w:rPr>
          <w:rFonts w:ascii="Times New Roman" w:hAnsi="Times New Roman"/>
          <w:i/>
          <w:iCs/>
          <w:sz w:val="24"/>
          <w:szCs w:val="24"/>
        </w:rPr>
        <w:t>Aktywność na lekcji, praca w grupach , doświadczenia , referaty modele do wykonania– waga 1</w:t>
      </w:r>
    </w:p>
    <w:p w14:paraId="2C627BEA" w14:textId="77777777" w:rsidR="006E278C" w:rsidRPr="007E0897" w:rsidRDefault="006E278C" w:rsidP="006E278C">
      <w:pPr>
        <w:spacing w:before="120" w:line="360" w:lineRule="auto"/>
        <w:ind w:left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7E0897">
        <w:rPr>
          <w:rFonts w:ascii="Times New Roman" w:hAnsi="Times New Roman"/>
          <w:i/>
          <w:iCs/>
          <w:sz w:val="24"/>
          <w:szCs w:val="24"/>
        </w:rPr>
        <w:t>Ocena wynikająca ze średniej ważonej jest oceną wyjściową do wystawienia oceny śródrocznej i końcowo rocznej. Średnia ważona liczona jest według wzoru:</w:t>
      </w:r>
    </w:p>
    <w:p w14:paraId="59388E28" w14:textId="77777777" w:rsidR="006E278C" w:rsidRPr="007E0897" w:rsidRDefault="006E278C" w:rsidP="006E278C">
      <w:pPr>
        <w:rPr>
          <w:i/>
          <w:iCs/>
          <w:sz w:val="24"/>
          <w:szCs w:val="24"/>
        </w:rPr>
      </w:pPr>
    </w:p>
    <w:p w14:paraId="69B27FAD" w14:textId="77777777" w:rsidR="006E278C" w:rsidRPr="007E0897" w:rsidRDefault="006E278C" w:rsidP="006E278C">
      <w:pPr>
        <w:jc w:val="center"/>
        <w:rPr>
          <w:b/>
          <w:i/>
          <w:iCs/>
          <w:sz w:val="24"/>
          <w:szCs w:val="24"/>
          <w:u w:val="single"/>
        </w:rPr>
      </w:pPr>
      <w:r w:rsidRPr="007E0897">
        <w:rPr>
          <w:b/>
          <w:i/>
          <w:iCs/>
          <w:sz w:val="24"/>
          <w:szCs w:val="24"/>
          <w:u w:val="single"/>
        </w:rPr>
        <w:t>suma iloczynów (ocena x waga)</w:t>
      </w:r>
    </w:p>
    <w:p w14:paraId="7FD9064E" w14:textId="77777777" w:rsidR="006E278C" w:rsidRPr="007E0897" w:rsidRDefault="006E278C" w:rsidP="006E278C">
      <w:pPr>
        <w:jc w:val="center"/>
        <w:rPr>
          <w:b/>
          <w:i/>
          <w:iCs/>
          <w:sz w:val="24"/>
          <w:szCs w:val="24"/>
        </w:rPr>
      </w:pPr>
      <w:r w:rsidRPr="007E0897">
        <w:rPr>
          <w:b/>
          <w:i/>
          <w:iCs/>
          <w:sz w:val="24"/>
          <w:szCs w:val="24"/>
        </w:rPr>
        <w:t>suma wag</w:t>
      </w:r>
    </w:p>
    <w:p w14:paraId="43D3E535" w14:textId="77777777" w:rsidR="006E278C" w:rsidRPr="007E0897" w:rsidRDefault="006E278C" w:rsidP="006E278C">
      <w:pPr>
        <w:rPr>
          <w:i/>
          <w:iCs/>
          <w:sz w:val="24"/>
          <w:szCs w:val="24"/>
        </w:rPr>
      </w:pPr>
    </w:p>
    <w:tbl>
      <w:tblPr>
        <w:tblW w:w="0" w:type="auto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1E0" w:firstRow="1" w:lastRow="1" w:firstColumn="1" w:lastColumn="1" w:noHBand="0" w:noVBand="0"/>
      </w:tblPr>
      <w:tblGrid>
        <w:gridCol w:w="3528"/>
        <w:gridCol w:w="3540"/>
      </w:tblGrid>
      <w:tr w:rsidR="006E278C" w:rsidRPr="007E0897" w14:paraId="38724658" w14:textId="77777777" w:rsidTr="00931DB4">
        <w:trPr>
          <w:trHeight w:val="285"/>
          <w:tblCellSpacing w:w="20" w:type="dxa"/>
          <w:jc w:val="center"/>
        </w:trPr>
        <w:tc>
          <w:tcPr>
            <w:tcW w:w="3468" w:type="dxa"/>
            <w:shd w:val="clear" w:color="auto" w:fill="auto"/>
            <w:vAlign w:val="center"/>
          </w:tcPr>
          <w:p w14:paraId="330CFA4C" w14:textId="77777777" w:rsidR="006E278C" w:rsidRPr="007E0897" w:rsidRDefault="006E278C" w:rsidP="00931DB4">
            <w:pPr>
              <w:jc w:val="center"/>
              <w:rPr>
                <w:b/>
                <w:i/>
                <w:iCs/>
                <w:sz w:val="24"/>
                <w:szCs w:val="24"/>
              </w:rPr>
            </w:pPr>
            <w:r w:rsidRPr="007E0897">
              <w:rPr>
                <w:b/>
                <w:i/>
                <w:iCs/>
                <w:sz w:val="24"/>
                <w:szCs w:val="24"/>
              </w:rPr>
              <w:t>ŚREDNIA WAŻONA</w:t>
            </w:r>
          </w:p>
        </w:tc>
        <w:tc>
          <w:tcPr>
            <w:tcW w:w="3480" w:type="dxa"/>
            <w:shd w:val="clear" w:color="auto" w:fill="auto"/>
            <w:vAlign w:val="center"/>
          </w:tcPr>
          <w:p w14:paraId="13EAF97F" w14:textId="77777777" w:rsidR="006E278C" w:rsidRPr="007E0897" w:rsidRDefault="006E278C" w:rsidP="00931DB4">
            <w:pPr>
              <w:jc w:val="center"/>
              <w:rPr>
                <w:b/>
                <w:i/>
                <w:iCs/>
                <w:sz w:val="24"/>
                <w:szCs w:val="24"/>
              </w:rPr>
            </w:pPr>
            <w:r w:rsidRPr="007E0897">
              <w:rPr>
                <w:b/>
                <w:i/>
                <w:iCs/>
                <w:sz w:val="24"/>
                <w:szCs w:val="24"/>
              </w:rPr>
              <w:t>OCENA</w:t>
            </w:r>
          </w:p>
        </w:tc>
      </w:tr>
      <w:tr w:rsidR="006E278C" w:rsidRPr="007E0897" w14:paraId="503CB178" w14:textId="77777777" w:rsidTr="00931DB4">
        <w:trPr>
          <w:trHeight w:val="301"/>
          <w:tblCellSpacing w:w="20" w:type="dxa"/>
          <w:jc w:val="center"/>
        </w:trPr>
        <w:tc>
          <w:tcPr>
            <w:tcW w:w="3468" w:type="dxa"/>
            <w:shd w:val="clear" w:color="auto" w:fill="auto"/>
            <w:vAlign w:val="center"/>
          </w:tcPr>
          <w:p w14:paraId="13016335" w14:textId="77777777" w:rsidR="006E278C" w:rsidRPr="007E0897" w:rsidRDefault="006E278C" w:rsidP="00931DB4">
            <w:pPr>
              <w:jc w:val="center"/>
              <w:rPr>
                <w:i/>
                <w:iCs/>
                <w:sz w:val="24"/>
                <w:szCs w:val="24"/>
              </w:rPr>
            </w:pPr>
            <w:r w:rsidRPr="007E0897">
              <w:rPr>
                <w:i/>
                <w:iCs/>
                <w:sz w:val="24"/>
                <w:szCs w:val="24"/>
              </w:rPr>
              <w:t>1,60</w:t>
            </w:r>
          </w:p>
        </w:tc>
        <w:tc>
          <w:tcPr>
            <w:tcW w:w="3480" w:type="dxa"/>
            <w:shd w:val="clear" w:color="auto" w:fill="auto"/>
            <w:vAlign w:val="center"/>
          </w:tcPr>
          <w:p w14:paraId="37479570" w14:textId="77777777" w:rsidR="006E278C" w:rsidRPr="007E0897" w:rsidRDefault="006E278C" w:rsidP="00931DB4">
            <w:pPr>
              <w:jc w:val="center"/>
              <w:rPr>
                <w:i/>
                <w:iCs/>
                <w:sz w:val="24"/>
                <w:szCs w:val="24"/>
              </w:rPr>
            </w:pPr>
            <w:r w:rsidRPr="007E0897">
              <w:rPr>
                <w:i/>
                <w:iCs/>
                <w:sz w:val="24"/>
                <w:szCs w:val="24"/>
              </w:rPr>
              <w:t>NIEDOSTATECZNA</w:t>
            </w:r>
          </w:p>
        </w:tc>
      </w:tr>
      <w:tr w:rsidR="006E278C" w:rsidRPr="007E0897" w14:paraId="418C045F" w14:textId="77777777" w:rsidTr="00931DB4">
        <w:trPr>
          <w:trHeight w:val="301"/>
          <w:tblCellSpacing w:w="20" w:type="dxa"/>
          <w:jc w:val="center"/>
        </w:trPr>
        <w:tc>
          <w:tcPr>
            <w:tcW w:w="3468" w:type="dxa"/>
            <w:shd w:val="clear" w:color="auto" w:fill="auto"/>
            <w:vAlign w:val="center"/>
          </w:tcPr>
          <w:p w14:paraId="437122E2" w14:textId="77777777" w:rsidR="006E278C" w:rsidRPr="007E0897" w:rsidRDefault="006E278C" w:rsidP="00931DB4">
            <w:pPr>
              <w:jc w:val="center"/>
              <w:rPr>
                <w:i/>
                <w:iCs/>
                <w:sz w:val="24"/>
                <w:szCs w:val="24"/>
              </w:rPr>
            </w:pPr>
            <w:r w:rsidRPr="007E0897">
              <w:rPr>
                <w:i/>
                <w:iCs/>
                <w:sz w:val="24"/>
                <w:szCs w:val="24"/>
              </w:rPr>
              <w:t>1,6 – 2,59</w:t>
            </w:r>
          </w:p>
        </w:tc>
        <w:tc>
          <w:tcPr>
            <w:tcW w:w="3480" w:type="dxa"/>
            <w:shd w:val="clear" w:color="auto" w:fill="auto"/>
            <w:vAlign w:val="center"/>
          </w:tcPr>
          <w:p w14:paraId="66540D38" w14:textId="77777777" w:rsidR="006E278C" w:rsidRPr="007E0897" w:rsidRDefault="006E278C" w:rsidP="00931DB4">
            <w:pPr>
              <w:jc w:val="center"/>
              <w:rPr>
                <w:i/>
                <w:iCs/>
                <w:sz w:val="24"/>
                <w:szCs w:val="24"/>
              </w:rPr>
            </w:pPr>
            <w:r w:rsidRPr="007E0897">
              <w:rPr>
                <w:i/>
                <w:iCs/>
                <w:sz w:val="24"/>
                <w:szCs w:val="24"/>
              </w:rPr>
              <w:t>DOPUSZCZAJĄCA</w:t>
            </w:r>
          </w:p>
        </w:tc>
      </w:tr>
      <w:tr w:rsidR="006E278C" w:rsidRPr="007E0897" w14:paraId="2B39EB35" w14:textId="77777777" w:rsidTr="00931DB4">
        <w:trPr>
          <w:trHeight w:val="301"/>
          <w:tblCellSpacing w:w="20" w:type="dxa"/>
          <w:jc w:val="center"/>
        </w:trPr>
        <w:tc>
          <w:tcPr>
            <w:tcW w:w="3468" w:type="dxa"/>
            <w:shd w:val="clear" w:color="auto" w:fill="auto"/>
            <w:vAlign w:val="center"/>
          </w:tcPr>
          <w:p w14:paraId="339080FC" w14:textId="77777777" w:rsidR="006E278C" w:rsidRPr="007E0897" w:rsidRDefault="006E278C" w:rsidP="00931DB4">
            <w:pPr>
              <w:jc w:val="center"/>
              <w:rPr>
                <w:i/>
                <w:iCs/>
                <w:sz w:val="24"/>
                <w:szCs w:val="24"/>
              </w:rPr>
            </w:pPr>
            <w:r w:rsidRPr="007E0897">
              <w:rPr>
                <w:i/>
                <w:iCs/>
                <w:sz w:val="24"/>
                <w:szCs w:val="24"/>
              </w:rPr>
              <w:t>2,6 – 3,59</w:t>
            </w:r>
          </w:p>
        </w:tc>
        <w:tc>
          <w:tcPr>
            <w:tcW w:w="3480" w:type="dxa"/>
            <w:shd w:val="clear" w:color="auto" w:fill="auto"/>
            <w:vAlign w:val="center"/>
          </w:tcPr>
          <w:p w14:paraId="49B12088" w14:textId="77777777" w:rsidR="006E278C" w:rsidRPr="007E0897" w:rsidRDefault="006E278C" w:rsidP="00931DB4">
            <w:pPr>
              <w:jc w:val="center"/>
              <w:rPr>
                <w:i/>
                <w:iCs/>
                <w:sz w:val="24"/>
                <w:szCs w:val="24"/>
              </w:rPr>
            </w:pPr>
            <w:r w:rsidRPr="007E0897">
              <w:rPr>
                <w:i/>
                <w:iCs/>
                <w:sz w:val="24"/>
                <w:szCs w:val="24"/>
              </w:rPr>
              <w:t>DOSTATECZNA</w:t>
            </w:r>
          </w:p>
        </w:tc>
      </w:tr>
      <w:tr w:rsidR="006E278C" w:rsidRPr="007E0897" w14:paraId="49037705" w14:textId="77777777" w:rsidTr="00931DB4">
        <w:trPr>
          <w:trHeight w:val="301"/>
          <w:tblCellSpacing w:w="20" w:type="dxa"/>
          <w:jc w:val="center"/>
        </w:trPr>
        <w:tc>
          <w:tcPr>
            <w:tcW w:w="3468" w:type="dxa"/>
            <w:shd w:val="clear" w:color="auto" w:fill="auto"/>
            <w:vAlign w:val="center"/>
          </w:tcPr>
          <w:p w14:paraId="68011603" w14:textId="77777777" w:rsidR="006E278C" w:rsidRPr="007E0897" w:rsidRDefault="006E278C" w:rsidP="00931DB4">
            <w:pPr>
              <w:jc w:val="center"/>
              <w:rPr>
                <w:i/>
                <w:iCs/>
                <w:sz w:val="24"/>
                <w:szCs w:val="24"/>
              </w:rPr>
            </w:pPr>
            <w:r w:rsidRPr="007E0897">
              <w:rPr>
                <w:i/>
                <w:iCs/>
                <w:sz w:val="24"/>
                <w:szCs w:val="24"/>
              </w:rPr>
              <w:t>3,6 – 4,59</w:t>
            </w:r>
          </w:p>
        </w:tc>
        <w:tc>
          <w:tcPr>
            <w:tcW w:w="3480" w:type="dxa"/>
            <w:shd w:val="clear" w:color="auto" w:fill="auto"/>
            <w:vAlign w:val="center"/>
          </w:tcPr>
          <w:p w14:paraId="0CB64F0E" w14:textId="77777777" w:rsidR="006E278C" w:rsidRPr="007E0897" w:rsidRDefault="006E278C" w:rsidP="00931DB4">
            <w:pPr>
              <w:jc w:val="center"/>
              <w:rPr>
                <w:i/>
                <w:iCs/>
                <w:sz w:val="24"/>
                <w:szCs w:val="24"/>
              </w:rPr>
            </w:pPr>
            <w:r w:rsidRPr="007E0897">
              <w:rPr>
                <w:i/>
                <w:iCs/>
                <w:sz w:val="24"/>
                <w:szCs w:val="24"/>
              </w:rPr>
              <w:t>DOBRA</w:t>
            </w:r>
          </w:p>
        </w:tc>
      </w:tr>
      <w:tr w:rsidR="006E278C" w:rsidRPr="007E0897" w14:paraId="6A9B824C" w14:textId="77777777" w:rsidTr="00931DB4">
        <w:trPr>
          <w:trHeight w:val="301"/>
          <w:tblCellSpacing w:w="20" w:type="dxa"/>
          <w:jc w:val="center"/>
        </w:trPr>
        <w:tc>
          <w:tcPr>
            <w:tcW w:w="3468" w:type="dxa"/>
            <w:shd w:val="clear" w:color="auto" w:fill="auto"/>
            <w:vAlign w:val="center"/>
          </w:tcPr>
          <w:p w14:paraId="24F9D7BB" w14:textId="77777777" w:rsidR="006E278C" w:rsidRPr="007E0897" w:rsidRDefault="006E278C" w:rsidP="00931DB4">
            <w:pPr>
              <w:jc w:val="center"/>
              <w:rPr>
                <w:i/>
                <w:iCs/>
                <w:sz w:val="24"/>
                <w:szCs w:val="24"/>
              </w:rPr>
            </w:pPr>
            <w:r w:rsidRPr="007E0897">
              <w:rPr>
                <w:i/>
                <w:iCs/>
                <w:sz w:val="24"/>
                <w:szCs w:val="24"/>
              </w:rPr>
              <w:t>4,6 – 5,59</w:t>
            </w:r>
          </w:p>
        </w:tc>
        <w:tc>
          <w:tcPr>
            <w:tcW w:w="3480" w:type="dxa"/>
            <w:shd w:val="clear" w:color="auto" w:fill="auto"/>
            <w:vAlign w:val="center"/>
          </w:tcPr>
          <w:p w14:paraId="1FD5DD67" w14:textId="77777777" w:rsidR="006E278C" w:rsidRPr="007E0897" w:rsidRDefault="006E278C" w:rsidP="00931DB4">
            <w:pPr>
              <w:jc w:val="center"/>
              <w:rPr>
                <w:i/>
                <w:iCs/>
                <w:sz w:val="24"/>
                <w:szCs w:val="24"/>
              </w:rPr>
            </w:pPr>
            <w:r w:rsidRPr="007E0897">
              <w:rPr>
                <w:i/>
                <w:iCs/>
                <w:sz w:val="24"/>
                <w:szCs w:val="24"/>
              </w:rPr>
              <w:t>BARDZO DOBRA</w:t>
            </w:r>
          </w:p>
        </w:tc>
      </w:tr>
      <w:tr w:rsidR="006E278C" w:rsidRPr="007E0897" w14:paraId="5B61EBB3" w14:textId="77777777" w:rsidTr="00931DB4">
        <w:trPr>
          <w:trHeight w:val="317"/>
          <w:tblCellSpacing w:w="20" w:type="dxa"/>
          <w:jc w:val="center"/>
        </w:trPr>
        <w:tc>
          <w:tcPr>
            <w:tcW w:w="3468" w:type="dxa"/>
            <w:shd w:val="clear" w:color="auto" w:fill="auto"/>
            <w:vAlign w:val="center"/>
          </w:tcPr>
          <w:p w14:paraId="6AE27B31" w14:textId="77777777" w:rsidR="006E278C" w:rsidRPr="007E0897" w:rsidRDefault="006E278C" w:rsidP="00931DB4">
            <w:pPr>
              <w:jc w:val="center"/>
              <w:rPr>
                <w:i/>
                <w:iCs/>
                <w:sz w:val="24"/>
                <w:szCs w:val="24"/>
              </w:rPr>
            </w:pPr>
            <w:r w:rsidRPr="007E0897">
              <w:rPr>
                <w:i/>
                <w:iCs/>
                <w:sz w:val="24"/>
                <w:szCs w:val="24"/>
              </w:rPr>
              <w:t>5,6 - 6</w:t>
            </w:r>
          </w:p>
        </w:tc>
        <w:tc>
          <w:tcPr>
            <w:tcW w:w="3480" w:type="dxa"/>
            <w:shd w:val="clear" w:color="auto" w:fill="auto"/>
            <w:vAlign w:val="center"/>
          </w:tcPr>
          <w:p w14:paraId="0D9D01FC" w14:textId="77777777" w:rsidR="006E278C" w:rsidRPr="007E0897" w:rsidRDefault="006E278C" w:rsidP="00931DB4">
            <w:pPr>
              <w:jc w:val="center"/>
              <w:rPr>
                <w:i/>
                <w:iCs/>
                <w:sz w:val="24"/>
                <w:szCs w:val="24"/>
              </w:rPr>
            </w:pPr>
            <w:r w:rsidRPr="007E0897">
              <w:rPr>
                <w:i/>
                <w:iCs/>
                <w:sz w:val="24"/>
                <w:szCs w:val="24"/>
              </w:rPr>
              <w:t>CELUJĄCA</w:t>
            </w:r>
          </w:p>
        </w:tc>
      </w:tr>
    </w:tbl>
    <w:p w14:paraId="569C12FC" w14:textId="77777777" w:rsidR="006E278C" w:rsidRPr="007E0897" w:rsidRDefault="006E278C" w:rsidP="006E278C">
      <w:pPr>
        <w:spacing w:line="360" w:lineRule="auto"/>
        <w:ind w:left="567"/>
        <w:rPr>
          <w:i/>
          <w:iCs/>
          <w:sz w:val="24"/>
          <w:szCs w:val="24"/>
        </w:rPr>
      </w:pPr>
    </w:p>
    <w:p w14:paraId="3C912909" w14:textId="77777777" w:rsidR="006E278C" w:rsidRPr="007E0897" w:rsidRDefault="006E278C" w:rsidP="006E278C">
      <w:pPr>
        <w:spacing w:line="360" w:lineRule="auto"/>
        <w:ind w:left="567"/>
        <w:rPr>
          <w:i/>
          <w:iCs/>
          <w:sz w:val="24"/>
          <w:szCs w:val="24"/>
        </w:rPr>
      </w:pPr>
      <w:r w:rsidRPr="007E0897">
        <w:rPr>
          <w:i/>
          <w:iCs/>
          <w:sz w:val="24"/>
          <w:szCs w:val="24"/>
        </w:rPr>
        <w:t>„+” przy ocenie zwiększa wartość oceny o 0,5.</w:t>
      </w:r>
    </w:p>
    <w:p w14:paraId="27E00FCB" w14:textId="77777777" w:rsidR="006E278C" w:rsidRPr="007E0897" w:rsidRDefault="006E278C" w:rsidP="006E278C">
      <w:pPr>
        <w:spacing w:line="360" w:lineRule="auto"/>
        <w:ind w:left="567"/>
        <w:rPr>
          <w:i/>
          <w:iCs/>
          <w:sz w:val="24"/>
          <w:szCs w:val="24"/>
        </w:rPr>
      </w:pPr>
      <w:r w:rsidRPr="007E0897">
        <w:rPr>
          <w:i/>
          <w:iCs/>
          <w:sz w:val="24"/>
          <w:szCs w:val="24"/>
        </w:rPr>
        <w:t>„-„ przy ocenie zmniejsza wartość oceny o 0,25.</w:t>
      </w:r>
    </w:p>
    <w:p w14:paraId="4EF03CFE" w14:textId="77777777" w:rsidR="006E278C" w:rsidRPr="007E0897" w:rsidRDefault="006E278C" w:rsidP="006E278C">
      <w:pPr>
        <w:spacing w:line="360" w:lineRule="auto"/>
        <w:jc w:val="both"/>
        <w:rPr>
          <w:i/>
          <w:iCs/>
          <w:sz w:val="24"/>
          <w:szCs w:val="24"/>
        </w:rPr>
      </w:pPr>
      <w:r w:rsidRPr="007E0897">
        <w:rPr>
          <w:i/>
          <w:iCs/>
          <w:sz w:val="24"/>
          <w:szCs w:val="24"/>
        </w:rPr>
        <w:lastRenderedPageBreak/>
        <w:t>Ocenę celującą śródroczną lub końcowo roczną otrzymuje  uczeń, który otrzymał ocenę bardzo dobrą w wyniku klasyfikacji śródrocznej i końcowo rocznej i zajął wysoką pozycję w konkursie kuratoryjnym lub innym o szczeblu co najmniej wojewódzkim.</w:t>
      </w:r>
    </w:p>
    <w:p w14:paraId="7160CDA3" w14:textId="77777777" w:rsidR="006E278C" w:rsidRPr="007E0897" w:rsidRDefault="006E278C" w:rsidP="006E278C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i/>
          <w:iCs/>
          <w:sz w:val="24"/>
          <w:szCs w:val="24"/>
        </w:rPr>
      </w:pPr>
      <w:r w:rsidRPr="007E0897">
        <w:rPr>
          <w:rFonts w:ascii="Times New Roman" w:hAnsi="Times New Roman"/>
          <w:i/>
          <w:iCs/>
          <w:sz w:val="24"/>
          <w:szCs w:val="24"/>
        </w:rPr>
        <w:t>W kwestiach nie regulowanych przez PZO stosuje się zapisy umieszczone w Statucie.</w:t>
      </w:r>
    </w:p>
    <w:p w14:paraId="63070407" w14:textId="77777777" w:rsidR="00223822" w:rsidRDefault="00223822" w:rsidP="00223822">
      <w:r>
        <w:t>Ogólne wymagania edukacyjne z biologii niezbędne do otrzymania przez ucznia poszczególnych</w:t>
      </w:r>
    </w:p>
    <w:p w14:paraId="1F326BC5" w14:textId="77777777" w:rsidR="00223822" w:rsidRDefault="00223822" w:rsidP="00223822">
      <w:r>
        <w:t>śródrocznych i rocznych:</w:t>
      </w:r>
    </w:p>
    <w:p w14:paraId="6C5D1544" w14:textId="77777777" w:rsidR="00223822" w:rsidRDefault="00223822" w:rsidP="00223822">
      <w:r>
        <w:t xml:space="preserve">Uczeń otrzyma ocenę </w:t>
      </w:r>
      <w:r w:rsidRPr="00223822">
        <w:rPr>
          <w:b/>
          <w:bCs/>
          <w:u w:val="single"/>
        </w:rPr>
        <w:t>celującą</w:t>
      </w:r>
      <w:r>
        <w:t>, jeżeli:</w:t>
      </w:r>
    </w:p>
    <w:p w14:paraId="4A05D474" w14:textId="77777777" w:rsidR="00223822" w:rsidRDefault="00223822" w:rsidP="00223822">
      <w:pPr>
        <w:pStyle w:val="Akapitzlist"/>
        <w:numPr>
          <w:ilvl w:val="0"/>
          <w:numId w:val="16"/>
        </w:numPr>
      </w:pPr>
      <w:r>
        <w:t>opanuje w pełnym zakresie wiadomości i umiejętności określone w podstawie programowej,</w:t>
      </w:r>
    </w:p>
    <w:p w14:paraId="5CB43EA1" w14:textId="77777777" w:rsidR="00223822" w:rsidRDefault="00223822" w:rsidP="00223822">
      <w:pPr>
        <w:pStyle w:val="Akapitzlist"/>
        <w:numPr>
          <w:ilvl w:val="0"/>
          <w:numId w:val="16"/>
        </w:numPr>
      </w:pPr>
      <w:r>
        <w:t>opanuje wiadomości i umiejętności ponadprogramowe,</w:t>
      </w:r>
    </w:p>
    <w:p w14:paraId="09D39430" w14:textId="77777777" w:rsidR="00223822" w:rsidRDefault="00223822" w:rsidP="00223822">
      <w:pPr>
        <w:pStyle w:val="Akapitzlist"/>
        <w:numPr>
          <w:ilvl w:val="0"/>
          <w:numId w:val="16"/>
        </w:numPr>
      </w:pPr>
      <w:r>
        <w:t>posługuje się bogatym słownictwem biologicznym,</w:t>
      </w:r>
    </w:p>
    <w:p w14:paraId="14E8A5EB" w14:textId="77777777" w:rsidR="00223822" w:rsidRDefault="00223822" w:rsidP="00223822">
      <w:pPr>
        <w:pStyle w:val="Akapitzlist"/>
        <w:numPr>
          <w:ilvl w:val="0"/>
          <w:numId w:val="16"/>
        </w:numPr>
      </w:pPr>
      <w:r>
        <w:t>aktywnie uczestniczy w lekcji, uzyskuje maksymalne wyniki z prac pisemnych i odpowiedzi</w:t>
      </w:r>
    </w:p>
    <w:p w14:paraId="3C31EFDA" w14:textId="77777777" w:rsidR="00223822" w:rsidRDefault="00223822" w:rsidP="00223822">
      <w:r>
        <w:t xml:space="preserve">           ustnych, odpowiada na dodatkowe pytania,</w:t>
      </w:r>
    </w:p>
    <w:p w14:paraId="62CB62F9" w14:textId="77777777" w:rsidR="00223822" w:rsidRDefault="00223822" w:rsidP="00223822">
      <w:pPr>
        <w:pStyle w:val="Akapitzlist"/>
        <w:numPr>
          <w:ilvl w:val="0"/>
          <w:numId w:val="17"/>
        </w:numPr>
      </w:pPr>
      <w:r>
        <w:t>potrafi wykorzystywać uzyskaną wiedzę na lekcjach innych przedmiotów oraz poza szkołą,</w:t>
      </w:r>
    </w:p>
    <w:p w14:paraId="2FA0D010" w14:textId="77777777" w:rsidR="00223822" w:rsidRDefault="00223822" w:rsidP="00223822">
      <w:pPr>
        <w:pStyle w:val="Akapitzlist"/>
        <w:numPr>
          <w:ilvl w:val="0"/>
          <w:numId w:val="17"/>
        </w:numPr>
      </w:pPr>
      <w:r>
        <w:t>trafnie analizuje i interpretuje oraz samodzielnie opracowuje i przedstawia informacje oraz</w:t>
      </w:r>
    </w:p>
    <w:p w14:paraId="475AB4FA" w14:textId="77777777" w:rsidR="00223822" w:rsidRDefault="00223822" w:rsidP="00223822">
      <w:r>
        <w:t xml:space="preserve">              dane pochodzące z różnych źródeł,</w:t>
      </w:r>
    </w:p>
    <w:p w14:paraId="7DDDB960" w14:textId="77777777" w:rsidR="00223822" w:rsidRDefault="00223822" w:rsidP="00223822">
      <w:pPr>
        <w:pStyle w:val="Akapitzlist"/>
        <w:numPr>
          <w:ilvl w:val="0"/>
          <w:numId w:val="18"/>
        </w:numPr>
      </w:pPr>
      <w:r>
        <w:t xml:space="preserve"> trafnie analizuje zjawiska i procesy biologiczne,</w:t>
      </w:r>
    </w:p>
    <w:p w14:paraId="3E1DA0EB" w14:textId="77777777" w:rsidR="00223822" w:rsidRDefault="00223822" w:rsidP="00223822">
      <w:pPr>
        <w:pStyle w:val="Akapitzlist"/>
        <w:numPr>
          <w:ilvl w:val="0"/>
          <w:numId w:val="18"/>
        </w:numPr>
      </w:pPr>
      <w:r>
        <w:t>potrafi zaprojektować doświadczenie biologiczne i zinterpretować jego wyniki,</w:t>
      </w:r>
    </w:p>
    <w:p w14:paraId="11B339C1" w14:textId="77777777" w:rsidR="00223822" w:rsidRDefault="00223822" w:rsidP="00223822">
      <w:pPr>
        <w:pStyle w:val="Akapitzlist"/>
        <w:numPr>
          <w:ilvl w:val="0"/>
          <w:numId w:val="18"/>
        </w:numPr>
      </w:pPr>
      <w:r>
        <w:t>formułuje problemy i rozwiązuje je w sposób twórczy, trafnie dobierając liczne przykłady.</w:t>
      </w:r>
    </w:p>
    <w:p w14:paraId="23BB678C" w14:textId="77777777" w:rsidR="00223822" w:rsidRDefault="00223822" w:rsidP="00223822">
      <w:pPr>
        <w:pStyle w:val="Akapitzlist"/>
        <w:numPr>
          <w:ilvl w:val="0"/>
          <w:numId w:val="18"/>
        </w:numPr>
      </w:pPr>
      <w:r>
        <w:t>Ocenę celującą otrzymuje również uczeń, który otrzymał ocenę bardzo dobrą i zajął wysoka pozycję w konkursie przedmiotowym na etapie wojewódzkim.</w:t>
      </w:r>
    </w:p>
    <w:p w14:paraId="678035CE" w14:textId="77777777" w:rsidR="00223822" w:rsidRDefault="00223822" w:rsidP="00223822">
      <w:r>
        <w:t xml:space="preserve">Uczeń otrzymuje ocenę </w:t>
      </w:r>
      <w:r w:rsidRPr="00223822">
        <w:rPr>
          <w:b/>
          <w:bCs/>
          <w:u w:val="single"/>
        </w:rPr>
        <w:t>bardzo dobrą</w:t>
      </w:r>
      <w:r>
        <w:t>, jeżeli:</w:t>
      </w:r>
    </w:p>
    <w:p w14:paraId="3C9D18C5" w14:textId="77777777" w:rsidR="00223822" w:rsidRDefault="00223822" w:rsidP="00223822">
      <w:pPr>
        <w:pStyle w:val="Akapitzlist"/>
        <w:numPr>
          <w:ilvl w:val="0"/>
          <w:numId w:val="19"/>
        </w:numPr>
      </w:pPr>
      <w:r>
        <w:t>opanuje w pełnym zakresie wiadomości i umiejętności określone w podstawie programowej,</w:t>
      </w:r>
    </w:p>
    <w:p w14:paraId="71CC1DD9" w14:textId="77777777" w:rsidR="00223822" w:rsidRDefault="00223822" w:rsidP="00223822">
      <w:pPr>
        <w:pStyle w:val="Akapitzlist"/>
        <w:numPr>
          <w:ilvl w:val="0"/>
          <w:numId w:val="19"/>
        </w:numPr>
      </w:pPr>
      <w:r>
        <w:t>poprawnie posługuje się słownictwem biologicznym,</w:t>
      </w:r>
    </w:p>
    <w:p w14:paraId="3EA1F755" w14:textId="77777777" w:rsidR="00223822" w:rsidRDefault="00223822" w:rsidP="00223822">
      <w:pPr>
        <w:pStyle w:val="Akapitzlist"/>
        <w:numPr>
          <w:ilvl w:val="0"/>
          <w:numId w:val="19"/>
        </w:numPr>
      </w:pPr>
      <w:r>
        <w:t>wykazuje szczególne zainteresowanie naukami biologicznymi,</w:t>
      </w:r>
    </w:p>
    <w:p w14:paraId="669A4820" w14:textId="77777777" w:rsidR="00223822" w:rsidRDefault="00223822" w:rsidP="00223822">
      <w:pPr>
        <w:pStyle w:val="Akapitzlist"/>
        <w:numPr>
          <w:ilvl w:val="0"/>
          <w:numId w:val="19"/>
        </w:numPr>
      </w:pPr>
      <w:r>
        <w:t>aktywnie uczestniczy w lekcji, z prac pisemnych uzyskuje co najmniej 85% punktów, udziela</w:t>
      </w:r>
    </w:p>
    <w:p w14:paraId="47CDE212" w14:textId="77777777" w:rsidR="00223822" w:rsidRDefault="00223822" w:rsidP="00223822">
      <w:r>
        <w:t>pełnych odpowiedzi na pytania podczas odpowiedzi ustnych,</w:t>
      </w:r>
    </w:p>
    <w:p w14:paraId="40669C57" w14:textId="77777777" w:rsidR="00223822" w:rsidRDefault="00223822" w:rsidP="00223822">
      <w:pPr>
        <w:pStyle w:val="Akapitzlist"/>
        <w:numPr>
          <w:ilvl w:val="0"/>
          <w:numId w:val="20"/>
        </w:numPr>
      </w:pPr>
      <w:r>
        <w:t>trafnie analizuje i interpretuje informacje i dane pochodzące z różnych źródeł,</w:t>
      </w:r>
    </w:p>
    <w:p w14:paraId="3B887A3E" w14:textId="77777777" w:rsidR="00223822" w:rsidRDefault="00223822" w:rsidP="00223822">
      <w:pPr>
        <w:pStyle w:val="Akapitzlist"/>
        <w:numPr>
          <w:ilvl w:val="0"/>
          <w:numId w:val="20"/>
        </w:numPr>
      </w:pPr>
      <w:r>
        <w:t>potrafi zinterpretować zjawiska biologiczne,</w:t>
      </w:r>
    </w:p>
    <w:p w14:paraId="7DC65EAF" w14:textId="77777777" w:rsidR="00223822" w:rsidRDefault="00223822" w:rsidP="00223822">
      <w:pPr>
        <w:pStyle w:val="Akapitzlist"/>
        <w:numPr>
          <w:ilvl w:val="0"/>
          <w:numId w:val="20"/>
        </w:numPr>
      </w:pPr>
      <w:r>
        <w:t>potrafi stosować zdobytą wiedzę i umiejętności do samodzielnego rozwiązywania problemów</w:t>
      </w:r>
    </w:p>
    <w:p w14:paraId="3E2B4853" w14:textId="77777777" w:rsidR="00223822" w:rsidRDefault="00223822" w:rsidP="00223822">
      <w:r>
        <w:t xml:space="preserve">               w nowych sytuacjach.</w:t>
      </w:r>
    </w:p>
    <w:p w14:paraId="1D826F99" w14:textId="77777777" w:rsidR="00223822" w:rsidRDefault="00223822" w:rsidP="00223822">
      <w:r>
        <w:t xml:space="preserve">Uczeń otrzymuje ocenę </w:t>
      </w:r>
      <w:r w:rsidRPr="00223822">
        <w:rPr>
          <w:b/>
          <w:bCs/>
          <w:u w:val="single"/>
        </w:rPr>
        <w:t>dobrą</w:t>
      </w:r>
      <w:r>
        <w:t>, jeżeli:</w:t>
      </w:r>
    </w:p>
    <w:p w14:paraId="2FFFF316" w14:textId="77777777" w:rsidR="00223822" w:rsidRDefault="00223822" w:rsidP="00223822">
      <w:pPr>
        <w:pStyle w:val="Akapitzlist"/>
        <w:numPr>
          <w:ilvl w:val="0"/>
          <w:numId w:val="21"/>
        </w:numPr>
        <w:spacing w:after="0" w:line="240" w:lineRule="auto"/>
      </w:pPr>
      <w:r>
        <w:t>opanuje bardziej złożone wiadomości i umiejętności określone w podstawie programowej,</w:t>
      </w:r>
    </w:p>
    <w:p w14:paraId="091D56CE" w14:textId="77777777" w:rsidR="00223822" w:rsidRDefault="00223822" w:rsidP="00223822">
      <w:pPr>
        <w:spacing w:after="0" w:line="240" w:lineRule="auto"/>
      </w:pPr>
      <w:r>
        <w:t xml:space="preserve">                które będą użyteczne w szkole i poza szkołą,</w:t>
      </w:r>
    </w:p>
    <w:p w14:paraId="4597DF13" w14:textId="77777777" w:rsidR="00223822" w:rsidRDefault="00223822" w:rsidP="00223822">
      <w:pPr>
        <w:pStyle w:val="Akapitzlist"/>
        <w:numPr>
          <w:ilvl w:val="0"/>
          <w:numId w:val="21"/>
        </w:numPr>
        <w:spacing w:line="240" w:lineRule="auto"/>
      </w:pPr>
      <w:r>
        <w:t>udziela poprawnych odpowiedzi na typowe pytania oraz posługuje się poprawną terminologii biologiczną,</w:t>
      </w:r>
    </w:p>
    <w:p w14:paraId="6E55A541" w14:textId="77777777" w:rsidR="00223822" w:rsidRDefault="00223822" w:rsidP="00223822">
      <w:pPr>
        <w:pStyle w:val="Akapitzlist"/>
        <w:numPr>
          <w:ilvl w:val="0"/>
          <w:numId w:val="21"/>
        </w:numPr>
        <w:spacing w:line="240" w:lineRule="auto"/>
      </w:pPr>
      <w:r>
        <w:t>aktywnie uczestniczy w lekcji, z prac pisemnych uzyskuje 70-84% punktów,</w:t>
      </w:r>
    </w:p>
    <w:p w14:paraId="66B1A825" w14:textId="77777777" w:rsidR="00223822" w:rsidRDefault="00223822" w:rsidP="00223822">
      <w:pPr>
        <w:pStyle w:val="Akapitzlist"/>
        <w:numPr>
          <w:ilvl w:val="0"/>
          <w:numId w:val="21"/>
        </w:numPr>
        <w:spacing w:line="240" w:lineRule="auto"/>
      </w:pPr>
      <w:r>
        <w:t>korzysta z wielu różnych źródeł informacji,</w:t>
      </w:r>
    </w:p>
    <w:p w14:paraId="488C8542" w14:textId="77777777" w:rsidR="00223822" w:rsidRDefault="00223822" w:rsidP="00223822">
      <w:pPr>
        <w:pStyle w:val="Akapitzlist"/>
        <w:numPr>
          <w:ilvl w:val="0"/>
          <w:numId w:val="21"/>
        </w:numPr>
        <w:spacing w:line="240" w:lineRule="auto"/>
      </w:pPr>
      <w:r>
        <w:t>poprawnie opisuje zjawiska biologiczne, wyciąga właściwe wnioski oraz trafnie dobiera przykłady,</w:t>
      </w:r>
    </w:p>
    <w:p w14:paraId="51E10B71" w14:textId="77777777" w:rsidR="00223822" w:rsidRDefault="00223822" w:rsidP="00223822">
      <w:pPr>
        <w:pStyle w:val="Akapitzlist"/>
        <w:numPr>
          <w:ilvl w:val="0"/>
          <w:numId w:val="22"/>
        </w:numPr>
        <w:spacing w:after="0" w:line="240" w:lineRule="auto"/>
      </w:pPr>
      <w:r>
        <w:t>potrafi stosować zdobytą wiedzę i umiejętności do samodzielnego rozwiązywania typowych</w:t>
      </w:r>
    </w:p>
    <w:p w14:paraId="4180DF6B" w14:textId="77777777" w:rsidR="00223822" w:rsidRDefault="00223822" w:rsidP="00223822">
      <w:pPr>
        <w:spacing w:after="0" w:line="240" w:lineRule="auto"/>
      </w:pPr>
      <w:r>
        <w:t xml:space="preserve">              problemów, w przypadkach trudniejszych rozwiązuje problemy z pomocą nauczyciela.</w:t>
      </w:r>
    </w:p>
    <w:p w14:paraId="0807DEE5" w14:textId="77777777" w:rsidR="00223822" w:rsidRDefault="00223822" w:rsidP="00223822">
      <w:pPr>
        <w:spacing w:after="0" w:line="240" w:lineRule="auto"/>
      </w:pPr>
    </w:p>
    <w:p w14:paraId="30FEB48F" w14:textId="77777777" w:rsidR="00223822" w:rsidRDefault="00223822" w:rsidP="00223822">
      <w:r>
        <w:t>Uczeń otrzymuje ocenę dostateczną, jeżeli:</w:t>
      </w:r>
    </w:p>
    <w:p w14:paraId="3661A2B9" w14:textId="77777777" w:rsidR="00223822" w:rsidRDefault="00223822" w:rsidP="00223822">
      <w:pPr>
        <w:pStyle w:val="Akapitzlist"/>
        <w:numPr>
          <w:ilvl w:val="0"/>
          <w:numId w:val="22"/>
        </w:numPr>
        <w:spacing w:after="0"/>
      </w:pPr>
      <w:r>
        <w:lastRenderedPageBreak/>
        <w:t>opanuje najważniejsze, przystępne i niezbyt złożone wiadomości i umiejętności programowe,</w:t>
      </w:r>
    </w:p>
    <w:p w14:paraId="5AAC65B4" w14:textId="77777777" w:rsidR="00223822" w:rsidRDefault="00223822" w:rsidP="00223822">
      <w:pPr>
        <w:spacing w:after="0"/>
      </w:pPr>
      <w:r>
        <w:t>które będą użyteczne w szkole i poza szkołą,</w:t>
      </w:r>
    </w:p>
    <w:p w14:paraId="22C683B5" w14:textId="77777777" w:rsidR="00223822" w:rsidRDefault="00223822" w:rsidP="00223822">
      <w:pPr>
        <w:pStyle w:val="Akapitzlist"/>
        <w:numPr>
          <w:ilvl w:val="0"/>
          <w:numId w:val="22"/>
        </w:numPr>
        <w:spacing w:after="0"/>
      </w:pPr>
      <w:r>
        <w:t>udziela odpowiedzi na proste pytania, posługując się zrozumiałym językiem i podstawową</w:t>
      </w:r>
    </w:p>
    <w:p w14:paraId="34B77E03" w14:textId="77777777" w:rsidR="00223822" w:rsidRDefault="00223822" w:rsidP="00223822">
      <w:pPr>
        <w:spacing w:after="0"/>
      </w:pPr>
      <w:r>
        <w:t>terminologią biologiczną,</w:t>
      </w:r>
    </w:p>
    <w:p w14:paraId="7E6A08F6" w14:textId="77777777" w:rsidR="00223822" w:rsidRDefault="00223822" w:rsidP="00223822">
      <w:pPr>
        <w:pStyle w:val="Akapitzlist"/>
        <w:numPr>
          <w:ilvl w:val="0"/>
          <w:numId w:val="22"/>
        </w:numPr>
        <w:spacing w:after="0"/>
      </w:pPr>
      <w:r>
        <w:t>wykazuje zadowalającą aktywność na lekcji, z prac pisemnych uzyskuje50-69% punktów,</w:t>
      </w:r>
    </w:p>
    <w:p w14:paraId="44E6B755" w14:textId="77777777" w:rsidR="00223822" w:rsidRDefault="00223822" w:rsidP="00223822">
      <w:pPr>
        <w:pStyle w:val="Akapitzlist"/>
        <w:numPr>
          <w:ilvl w:val="0"/>
          <w:numId w:val="22"/>
        </w:numPr>
        <w:spacing w:after="0"/>
      </w:pPr>
      <w:r>
        <w:t>korzysta samodzielnie lub z pomocą nauczyciela z różnych źródeł informacji,</w:t>
      </w:r>
    </w:p>
    <w:p w14:paraId="62141C5B" w14:textId="77777777" w:rsidR="00223822" w:rsidRDefault="00223822" w:rsidP="00223822">
      <w:pPr>
        <w:pStyle w:val="Akapitzlist"/>
        <w:numPr>
          <w:ilvl w:val="0"/>
          <w:numId w:val="22"/>
        </w:numPr>
        <w:spacing w:after="0"/>
      </w:pPr>
      <w:r>
        <w:t>zazwyczaj poprawnie opisuje zjawiska biologiczne, podaje nieliczne przykłady,</w:t>
      </w:r>
    </w:p>
    <w:p w14:paraId="3890BF27" w14:textId="77777777" w:rsidR="00223822" w:rsidRDefault="00223822" w:rsidP="00223822">
      <w:pPr>
        <w:pStyle w:val="Akapitzlist"/>
        <w:numPr>
          <w:ilvl w:val="0"/>
          <w:numId w:val="22"/>
        </w:numPr>
        <w:spacing w:after="0"/>
      </w:pPr>
      <w:r>
        <w:t>rozwiązuje typowe problemy o małym stopniu trudności.</w:t>
      </w:r>
    </w:p>
    <w:p w14:paraId="24020AD2" w14:textId="77777777" w:rsidR="00223822" w:rsidRDefault="00223822" w:rsidP="00223822"/>
    <w:p w14:paraId="7D65D0FC" w14:textId="77777777" w:rsidR="00223822" w:rsidRDefault="00223822" w:rsidP="00223822">
      <w:r>
        <w:t xml:space="preserve">Uczeń otrzymuje ocenę </w:t>
      </w:r>
      <w:r w:rsidRPr="00223822">
        <w:rPr>
          <w:b/>
          <w:bCs/>
          <w:u w:val="single"/>
        </w:rPr>
        <w:t>dopuszczającą</w:t>
      </w:r>
      <w:r>
        <w:t>, jeżeli:</w:t>
      </w:r>
    </w:p>
    <w:p w14:paraId="460F4450" w14:textId="77777777" w:rsidR="00223822" w:rsidRDefault="00223822" w:rsidP="00223822">
      <w:pPr>
        <w:pStyle w:val="Akapitzlist"/>
        <w:numPr>
          <w:ilvl w:val="0"/>
          <w:numId w:val="23"/>
        </w:numPr>
        <w:spacing w:after="0"/>
      </w:pPr>
      <w:r>
        <w:t>opanuje wiadomości i umiejętności programowe w stopniu umożliwiającym kontynuowanie</w:t>
      </w:r>
    </w:p>
    <w:p w14:paraId="52BC9923" w14:textId="77777777" w:rsidR="00223822" w:rsidRDefault="00223822" w:rsidP="00223822">
      <w:pPr>
        <w:spacing w:after="0"/>
      </w:pPr>
      <w:r>
        <w:t>dalszego kształcenia,</w:t>
      </w:r>
    </w:p>
    <w:p w14:paraId="284BB905" w14:textId="77777777" w:rsidR="00223822" w:rsidRDefault="00223822" w:rsidP="00223822">
      <w:pPr>
        <w:pStyle w:val="Akapitzlist"/>
        <w:numPr>
          <w:ilvl w:val="0"/>
          <w:numId w:val="23"/>
        </w:numPr>
        <w:spacing w:after="0"/>
      </w:pPr>
      <w:r>
        <w:t>udziela odpowiedzi na pytania o niskim stopniu trudności, posługując się zrozumiałym</w:t>
      </w:r>
    </w:p>
    <w:p w14:paraId="7C05BE78" w14:textId="77777777" w:rsidR="00223822" w:rsidRDefault="00223822" w:rsidP="00223822">
      <w:pPr>
        <w:spacing w:after="0"/>
      </w:pPr>
      <w:r>
        <w:t>językiem i elementarną terminologią biologiczną,</w:t>
      </w:r>
    </w:p>
    <w:p w14:paraId="0368F0A4" w14:textId="77777777" w:rsidR="00223822" w:rsidRDefault="00223822" w:rsidP="00223822">
      <w:pPr>
        <w:pStyle w:val="Akapitzlist"/>
        <w:numPr>
          <w:ilvl w:val="0"/>
          <w:numId w:val="23"/>
        </w:numPr>
        <w:spacing w:after="0"/>
      </w:pPr>
      <w:r>
        <w:t>wykazuje minimalną aktywność na lekcji, z prac pisemnych uzyskuje 30–49% punktów,</w:t>
      </w:r>
    </w:p>
    <w:p w14:paraId="6BE47E8B" w14:textId="77777777" w:rsidR="00223822" w:rsidRDefault="00223822" w:rsidP="00223822">
      <w:pPr>
        <w:pStyle w:val="Akapitzlist"/>
        <w:numPr>
          <w:ilvl w:val="0"/>
          <w:numId w:val="23"/>
        </w:numPr>
        <w:spacing w:after="0"/>
      </w:pPr>
      <w:r>
        <w:t>korzysta pod kierunkiem nauczyciela z podstawowych źródeł informacji.</w:t>
      </w:r>
    </w:p>
    <w:p w14:paraId="37D798D3" w14:textId="77777777" w:rsidR="00223822" w:rsidRDefault="00223822" w:rsidP="00223822">
      <w:pPr>
        <w:spacing w:after="0"/>
        <w:ind w:left="360"/>
      </w:pPr>
    </w:p>
    <w:p w14:paraId="650EBA15" w14:textId="77777777" w:rsidR="00223822" w:rsidRDefault="00223822" w:rsidP="00223822">
      <w:r>
        <w:t xml:space="preserve">Uczeń otrzymuje ocenę </w:t>
      </w:r>
      <w:r w:rsidRPr="00223822">
        <w:rPr>
          <w:b/>
          <w:bCs/>
          <w:u w:val="single"/>
        </w:rPr>
        <w:t>niedostateczną</w:t>
      </w:r>
      <w:r>
        <w:t>, jeżeli:</w:t>
      </w:r>
    </w:p>
    <w:p w14:paraId="010592E5" w14:textId="77777777" w:rsidR="00223822" w:rsidRDefault="00223822" w:rsidP="00223822">
      <w:pPr>
        <w:pStyle w:val="Akapitzlist"/>
        <w:numPr>
          <w:ilvl w:val="0"/>
          <w:numId w:val="24"/>
        </w:numPr>
        <w:spacing w:after="0"/>
      </w:pPr>
      <w:r>
        <w:t>nie opanował w stopniu umożliwiającym dalsze kształcenie wiadomości i umiejętności</w:t>
      </w:r>
    </w:p>
    <w:p w14:paraId="4DE117CF" w14:textId="77777777" w:rsidR="00223822" w:rsidRDefault="00223822" w:rsidP="00223822">
      <w:pPr>
        <w:spacing w:after="0"/>
      </w:pPr>
      <w:r>
        <w:t>określonych w podstawie programowej,</w:t>
      </w:r>
    </w:p>
    <w:p w14:paraId="4F5B3804" w14:textId="77777777" w:rsidR="00223822" w:rsidRDefault="00223822" w:rsidP="00223822">
      <w:pPr>
        <w:pStyle w:val="Akapitzlist"/>
        <w:numPr>
          <w:ilvl w:val="0"/>
          <w:numId w:val="24"/>
        </w:numPr>
        <w:spacing w:after="0"/>
      </w:pPr>
      <w:r>
        <w:t>nie przyswaja wiedzy oraz jest niesystematyczny w wykonywaniu prac domowych,</w:t>
      </w:r>
    </w:p>
    <w:p w14:paraId="7980D242" w14:textId="77777777" w:rsidR="00223822" w:rsidRDefault="00223822" w:rsidP="00223822">
      <w:pPr>
        <w:pStyle w:val="Akapitzlist"/>
        <w:numPr>
          <w:ilvl w:val="0"/>
          <w:numId w:val="24"/>
        </w:numPr>
        <w:spacing w:after="0"/>
      </w:pPr>
      <w:r>
        <w:t>nie posługuje się elementarnymi pojęciami biologicznymi oraz nie próbuje rozwiązać zadań o</w:t>
      </w:r>
    </w:p>
    <w:p w14:paraId="5E0F21E4" w14:textId="77777777" w:rsidR="00223822" w:rsidRDefault="00223822" w:rsidP="00223822">
      <w:pPr>
        <w:spacing w:after="0"/>
      </w:pPr>
      <w:r>
        <w:t>minimalnym stopniu trudności,</w:t>
      </w:r>
    </w:p>
    <w:p w14:paraId="059401AC" w14:textId="77777777" w:rsidR="00223822" w:rsidRDefault="00223822" w:rsidP="00223822">
      <w:pPr>
        <w:pStyle w:val="Akapitzlist"/>
        <w:numPr>
          <w:ilvl w:val="0"/>
          <w:numId w:val="25"/>
        </w:numPr>
        <w:spacing w:after="0" w:line="240" w:lineRule="auto"/>
      </w:pPr>
      <w:r>
        <w:t>nie wykonuje instrukcji i nie podejmuje współpracy z nauczycielem,</w:t>
      </w:r>
    </w:p>
    <w:p w14:paraId="29BDDF9A" w14:textId="1A10CECC" w:rsidR="006E278C" w:rsidRPr="00A85707" w:rsidRDefault="00223822" w:rsidP="00223822">
      <w:pPr>
        <w:spacing w:before="100" w:beforeAutospacing="1" w:after="0" w:line="240" w:lineRule="auto"/>
        <w:rPr>
          <w:color w:val="1D1B11"/>
        </w:rPr>
      </w:pPr>
      <w:r>
        <w:t>wykazuje bierną postawę na lekcji, z prac pisemnych otrzymuje poniżej 30% punktów.</w:t>
      </w:r>
    </w:p>
    <w:p w14:paraId="7437D44F" w14:textId="77777777" w:rsidR="006E278C" w:rsidRPr="00E47900" w:rsidRDefault="006E278C" w:rsidP="006E278C">
      <w:pPr>
        <w:rPr>
          <w:rFonts w:ascii="Times New Roman" w:hAnsi="Times New Roman" w:cs="Times New Roman"/>
          <w:i/>
          <w:sz w:val="24"/>
          <w:szCs w:val="24"/>
        </w:rPr>
      </w:pPr>
    </w:p>
    <w:p w14:paraId="1CD8D1D6" w14:textId="77777777" w:rsidR="006E278C" w:rsidRPr="0014242C" w:rsidRDefault="006E278C" w:rsidP="006E278C">
      <w:pPr>
        <w:rPr>
          <w:rFonts w:ascii="Times New Roman" w:hAnsi="Times New Roman" w:cs="Times New Roman"/>
          <w:b/>
          <w:sz w:val="24"/>
          <w:szCs w:val="24"/>
        </w:rPr>
      </w:pPr>
    </w:p>
    <w:p w14:paraId="44F6D163" w14:textId="77777777" w:rsidR="006E278C" w:rsidRDefault="006E278C" w:rsidP="006E278C">
      <w:pPr>
        <w:rPr>
          <w:rFonts w:ascii="Times New Roman" w:hAnsi="Times New Roman" w:cs="Times New Roman"/>
          <w:sz w:val="24"/>
          <w:szCs w:val="24"/>
        </w:rPr>
      </w:pPr>
    </w:p>
    <w:p w14:paraId="4BCBAA37" w14:textId="77777777" w:rsidR="006E278C" w:rsidRPr="00E47900" w:rsidRDefault="006E278C" w:rsidP="006E278C">
      <w:pPr>
        <w:rPr>
          <w:rFonts w:ascii="Times New Roman" w:hAnsi="Times New Roman" w:cs="Times New Roman"/>
          <w:i/>
          <w:sz w:val="24"/>
          <w:szCs w:val="24"/>
        </w:rPr>
      </w:pPr>
    </w:p>
    <w:p w14:paraId="622A90E2" w14:textId="77777777" w:rsidR="004F5B5D" w:rsidRDefault="004F5B5D"/>
    <w:sectPr w:rsidR="004F5B5D" w:rsidSect="007A17C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xi Sans">
    <w:altName w:val="Times New Roman"/>
    <w:charset w:val="00"/>
    <w:family w:val="roman"/>
    <w:pitch w:val="variable"/>
  </w:font>
  <w:font w:name="Sitka Banner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A273F"/>
    <w:multiLevelType w:val="hybridMultilevel"/>
    <w:tmpl w:val="1AC42F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611D3D"/>
    <w:multiLevelType w:val="hybridMultilevel"/>
    <w:tmpl w:val="BCA8EB18"/>
    <w:lvl w:ilvl="0" w:tplc="91D06300">
      <w:start w:val="1"/>
      <w:numFmt w:val="decimal"/>
      <w:lvlText w:val="%1."/>
      <w:lvlJc w:val="left"/>
      <w:pPr>
        <w:ind w:left="56" w:hanging="1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2"/>
        <w:szCs w:val="22"/>
        <w:lang w:val="pl-PL" w:eastAsia="en-US" w:bidi="ar-SA"/>
      </w:rPr>
    </w:lvl>
    <w:lvl w:ilvl="1" w:tplc="7FB01028">
      <w:numFmt w:val="bullet"/>
      <w:lvlText w:val="•"/>
      <w:lvlJc w:val="left"/>
      <w:pPr>
        <w:ind w:left="1017" w:hanging="181"/>
      </w:pPr>
      <w:rPr>
        <w:rFonts w:hint="default"/>
        <w:lang w:val="pl-PL" w:eastAsia="en-US" w:bidi="ar-SA"/>
      </w:rPr>
    </w:lvl>
    <w:lvl w:ilvl="2" w:tplc="1A3CE380">
      <w:numFmt w:val="bullet"/>
      <w:lvlText w:val="•"/>
      <w:lvlJc w:val="left"/>
      <w:pPr>
        <w:ind w:left="1974" w:hanging="181"/>
      </w:pPr>
      <w:rPr>
        <w:rFonts w:hint="default"/>
        <w:lang w:val="pl-PL" w:eastAsia="en-US" w:bidi="ar-SA"/>
      </w:rPr>
    </w:lvl>
    <w:lvl w:ilvl="3" w:tplc="5FEEBCC6">
      <w:numFmt w:val="bullet"/>
      <w:lvlText w:val="•"/>
      <w:lvlJc w:val="left"/>
      <w:pPr>
        <w:ind w:left="2931" w:hanging="181"/>
      </w:pPr>
      <w:rPr>
        <w:rFonts w:hint="default"/>
        <w:lang w:val="pl-PL" w:eastAsia="en-US" w:bidi="ar-SA"/>
      </w:rPr>
    </w:lvl>
    <w:lvl w:ilvl="4" w:tplc="938499F0">
      <w:numFmt w:val="bullet"/>
      <w:lvlText w:val="•"/>
      <w:lvlJc w:val="left"/>
      <w:pPr>
        <w:ind w:left="3889" w:hanging="181"/>
      </w:pPr>
      <w:rPr>
        <w:rFonts w:hint="default"/>
        <w:lang w:val="pl-PL" w:eastAsia="en-US" w:bidi="ar-SA"/>
      </w:rPr>
    </w:lvl>
    <w:lvl w:ilvl="5" w:tplc="04F68F32">
      <w:numFmt w:val="bullet"/>
      <w:lvlText w:val="•"/>
      <w:lvlJc w:val="left"/>
      <w:pPr>
        <w:ind w:left="4846" w:hanging="181"/>
      </w:pPr>
      <w:rPr>
        <w:rFonts w:hint="default"/>
        <w:lang w:val="pl-PL" w:eastAsia="en-US" w:bidi="ar-SA"/>
      </w:rPr>
    </w:lvl>
    <w:lvl w:ilvl="6" w:tplc="DAA8042C">
      <w:numFmt w:val="bullet"/>
      <w:lvlText w:val="•"/>
      <w:lvlJc w:val="left"/>
      <w:pPr>
        <w:ind w:left="5803" w:hanging="181"/>
      </w:pPr>
      <w:rPr>
        <w:rFonts w:hint="default"/>
        <w:lang w:val="pl-PL" w:eastAsia="en-US" w:bidi="ar-SA"/>
      </w:rPr>
    </w:lvl>
    <w:lvl w:ilvl="7" w:tplc="53EE556C">
      <w:numFmt w:val="bullet"/>
      <w:lvlText w:val="•"/>
      <w:lvlJc w:val="left"/>
      <w:pPr>
        <w:ind w:left="6761" w:hanging="181"/>
      </w:pPr>
      <w:rPr>
        <w:rFonts w:hint="default"/>
        <w:lang w:val="pl-PL" w:eastAsia="en-US" w:bidi="ar-SA"/>
      </w:rPr>
    </w:lvl>
    <w:lvl w:ilvl="8" w:tplc="A1782268">
      <w:numFmt w:val="bullet"/>
      <w:lvlText w:val="•"/>
      <w:lvlJc w:val="left"/>
      <w:pPr>
        <w:ind w:left="7718" w:hanging="181"/>
      </w:pPr>
      <w:rPr>
        <w:rFonts w:hint="default"/>
        <w:lang w:val="pl-PL" w:eastAsia="en-US" w:bidi="ar-SA"/>
      </w:rPr>
    </w:lvl>
  </w:abstractNum>
  <w:abstractNum w:abstractNumId="2" w15:restartNumberingAfterBreak="0">
    <w:nsid w:val="09AD67AD"/>
    <w:multiLevelType w:val="hybridMultilevel"/>
    <w:tmpl w:val="286863E6"/>
    <w:lvl w:ilvl="0" w:tplc="1D2A4A3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E5461FE"/>
    <w:multiLevelType w:val="hybridMultilevel"/>
    <w:tmpl w:val="AA421B6A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 w15:restartNumberingAfterBreak="0">
    <w:nsid w:val="138C110B"/>
    <w:multiLevelType w:val="hybridMultilevel"/>
    <w:tmpl w:val="F012A4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D33FC3"/>
    <w:multiLevelType w:val="hybridMultilevel"/>
    <w:tmpl w:val="34E0EC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AD5860"/>
    <w:multiLevelType w:val="hybridMultilevel"/>
    <w:tmpl w:val="555E727C"/>
    <w:lvl w:ilvl="0" w:tplc="8C6A5E6A">
      <w:start w:val="7"/>
      <w:numFmt w:val="decimal"/>
      <w:lvlText w:val="%1."/>
      <w:lvlJc w:val="left"/>
      <w:pPr>
        <w:ind w:left="296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1" w:tplc="8A8EEC62">
      <w:start w:val="1"/>
      <w:numFmt w:val="lowerLetter"/>
      <w:lvlText w:val="%2."/>
      <w:lvlJc w:val="left"/>
      <w:pPr>
        <w:ind w:left="56" w:hanging="22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0A326304">
      <w:numFmt w:val="bullet"/>
      <w:lvlText w:val="•"/>
      <w:lvlJc w:val="left"/>
      <w:pPr>
        <w:ind w:left="1337" w:hanging="222"/>
      </w:pPr>
      <w:rPr>
        <w:rFonts w:hint="default"/>
        <w:lang w:val="pl-PL" w:eastAsia="en-US" w:bidi="ar-SA"/>
      </w:rPr>
    </w:lvl>
    <w:lvl w:ilvl="3" w:tplc="012EC232">
      <w:numFmt w:val="bullet"/>
      <w:lvlText w:val="•"/>
      <w:lvlJc w:val="left"/>
      <w:pPr>
        <w:ind w:left="2374" w:hanging="222"/>
      </w:pPr>
      <w:rPr>
        <w:rFonts w:hint="default"/>
        <w:lang w:val="pl-PL" w:eastAsia="en-US" w:bidi="ar-SA"/>
      </w:rPr>
    </w:lvl>
    <w:lvl w:ilvl="4" w:tplc="89FE3940">
      <w:numFmt w:val="bullet"/>
      <w:lvlText w:val="•"/>
      <w:lvlJc w:val="left"/>
      <w:pPr>
        <w:ind w:left="3411" w:hanging="222"/>
      </w:pPr>
      <w:rPr>
        <w:rFonts w:hint="default"/>
        <w:lang w:val="pl-PL" w:eastAsia="en-US" w:bidi="ar-SA"/>
      </w:rPr>
    </w:lvl>
    <w:lvl w:ilvl="5" w:tplc="AF946440">
      <w:numFmt w:val="bullet"/>
      <w:lvlText w:val="•"/>
      <w:lvlJc w:val="left"/>
      <w:pPr>
        <w:ind w:left="4448" w:hanging="222"/>
      </w:pPr>
      <w:rPr>
        <w:rFonts w:hint="default"/>
        <w:lang w:val="pl-PL" w:eastAsia="en-US" w:bidi="ar-SA"/>
      </w:rPr>
    </w:lvl>
    <w:lvl w:ilvl="6" w:tplc="8A1601CA">
      <w:numFmt w:val="bullet"/>
      <w:lvlText w:val="•"/>
      <w:lvlJc w:val="left"/>
      <w:pPr>
        <w:ind w:left="5485" w:hanging="222"/>
      </w:pPr>
      <w:rPr>
        <w:rFonts w:hint="default"/>
        <w:lang w:val="pl-PL" w:eastAsia="en-US" w:bidi="ar-SA"/>
      </w:rPr>
    </w:lvl>
    <w:lvl w:ilvl="7" w:tplc="0398204E">
      <w:numFmt w:val="bullet"/>
      <w:lvlText w:val="•"/>
      <w:lvlJc w:val="left"/>
      <w:pPr>
        <w:ind w:left="6522" w:hanging="222"/>
      </w:pPr>
      <w:rPr>
        <w:rFonts w:hint="default"/>
        <w:lang w:val="pl-PL" w:eastAsia="en-US" w:bidi="ar-SA"/>
      </w:rPr>
    </w:lvl>
    <w:lvl w:ilvl="8" w:tplc="C3E26F6E">
      <w:numFmt w:val="bullet"/>
      <w:lvlText w:val="•"/>
      <w:lvlJc w:val="left"/>
      <w:pPr>
        <w:ind w:left="7559" w:hanging="222"/>
      </w:pPr>
      <w:rPr>
        <w:rFonts w:hint="default"/>
        <w:lang w:val="pl-PL" w:eastAsia="en-US" w:bidi="ar-SA"/>
      </w:rPr>
    </w:lvl>
  </w:abstractNum>
  <w:abstractNum w:abstractNumId="7" w15:restartNumberingAfterBreak="0">
    <w:nsid w:val="19BC6B66"/>
    <w:multiLevelType w:val="hybridMultilevel"/>
    <w:tmpl w:val="DC064F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D87766"/>
    <w:multiLevelType w:val="hybridMultilevel"/>
    <w:tmpl w:val="9236C898"/>
    <w:lvl w:ilvl="0" w:tplc="08DE7190">
      <w:start w:val="1"/>
      <w:numFmt w:val="lowerLetter"/>
      <w:lvlText w:val="%1)"/>
      <w:lvlJc w:val="left"/>
      <w:pPr>
        <w:ind w:left="302" w:hanging="2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3904B8BA">
      <w:numFmt w:val="bullet"/>
      <w:lvlText w:val="•"/>
      <w:lvlJc w:val="left"/>
      <w:pPr>
        <w:ind w:left="1233" w:hanging="246"/>
      </w:pPr>
      <w:rPr>
        <w:rFonts w:hint="default"/>
        <w:lang w:val="pl-PL" w:eastAsia="en-US" w:bidi="ar-SA"/>
      </w:rPr>
    </w:lvl>
    <w:lvl w:ilvl="2" w:tplc="36EAF9B4">
      <w:numFmt w:val="bullet"/>
      <w:lvlText w:val="•"/>
      <w:lvlJc w:val="left"/>
      <w:pPr>
        <w:ind w:left="2166" w:hanging="246"/>
      </w:pPr>
      <w:rPr>
        <w:rFonts w:hint="default"/>
        <w:lang w:val="pl-PL" w:eastAsia="en-US" w:bidi="ar-SA"/>
      </w:rPr>
    </w:lvl>
    <w:lvl w:ilvl="3" w:tplc="F674599E">
      <w:numFmt w:val="bullet"/>
      <w:lvlText w:val="•"/>
      <w:lvlJc w:val="left"/>
      <w:pPr>
        <w:ind w:left="3099" w:hanging="246"/>
      </w:pPr>
      <w:rPr>
        <w:rFonts w:hint="default"/>
        <w:lang w:val="pl-PL" w:eastAsia="en-US" w:bidi="ar-SA"/>
      </w:rPr>
    </w:lvl>
    <w:lvl w:ilvl="4" w:tplc="7898BC82">
      <w:numFmt w:val="bullet"/>
      <w:lvlText w:val="•"/>
      <w:lvlJc w:val="left"/>
      <w:pPr>
        <w:ind w:left="4033" w:hanging="246"/>
      </w:pPr>
      <w:rPr>
        <w:rFonts w:hint="default"/>
        <w:lang w:val="pl-PL" w:eastAsia="en-US" w:bidi="ar-SA"/>
      </w:rPr>
    </w:lvl>
    <w:lvl w:ilvl="5" w:tplc="56C090D2">
      <w:numFmt w:val="bullet"/>
      <w:lvlText w:val="•"/>
      <w:lvlJc w:val="left"/>
      <w:pPr>
        <w:ind w:left="4966" w:hanging="246"/>
      </w:pPr>
      <w:rPr>
        <w:rFonts w:hint="default"/>
        <w:lang w:val="pl-PL" w:eastAsia="en-US" w:bidi="ar-SA"/>
      </w:rPr>
    </w:lvl>
    <w:lvl w:ilvl="6" w:tplc="57B066AC">
      <w:numFmt w:val="bullet"/>
      <w:lvlText w:val="•"/>
      <w:lvlJc w:val="left"/>
      <w:pPr>
        <w:ind w:left="5899" w:hanging="246"/>
      </w:pPr>
      <w:rPr>
        <w:rFonts w:hint="default"/>
        <w:lang w:val="pl-PL" w:eastAsia="en-US" w:bidi="ar-SA"/>
      </w:rPr>
    </w:lvl>
    <w:lvl w:ilvl="7" w:tplc="6CC4237E">
      <w:numFmt w:val="bullet"/>
      <w:lvlText w:val="•"/>
      <w:lvlJc w:val="left"/>
      <w:pPr>
        <w:ind w:left="6833" w:hanging="246"/>
      </w:pPr>
      <w:rPr>
        <w:rFonts w:hint="default"/>
        <w:lang w:val="pl-PL" w:eastAsia="en-US" w:bidi="ar-SA"/>
      </w:rPr>
    </w:lvl>
    <w:lvl w:ilvl="8" w:tplc="16484420">
      <w:numFmt w:val="bullet"/>
      <w:lvlText w:val="•"/>
      <w:lvlJc w:val="left"/>
      <w:pPr>
        <w:ind w:left="7766" w:hanging="246"/>
      </w:pPr>
      <w:rPr>
        <w:rFonts w:hint="default"/>
        <w:lang w:val="pl-PL" w:eastAsia="en-US" w:bidi="ar-SA"/>
      </w:rPr>
    </w:lvl>
  </w:abstractNum>
  <w:abstractNum w:abstractNumId="9" w15:restartNumberingAfterBreak="0">
    <w:nsid w:val="2C1C6737"/>
    <w:multiLevelType w:val="hybridMultilevel"/>
    <w:tmpl w:val="FAA660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2358E3"/>
    <w:multiLevelType w:val="hybridMultilevel"/>
    <w:tmpl w:val="6A9422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F1001F"/>
    <w:multiLevelType w:val="hybridMultilevel"/>
    <w:tmpl w:val="88FA41E0"/>
    <w:lvl w:ilvl="0" w:tplc="8236B784">
      <w:start w:val="6"/>
      <w:numFmt w:val="decimal"/>
      <w:lvlText w:val="%1."/>
      <w:lvlJc w:val="left"/>
      <w:pPr>
        <w:ind w:left="56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1" w:tplc="C7A45DFE">
      <w:start w:val="1"/>
      <w:numFmt w:val="lowerLetter"/>
      <w:lvlText w:val="%2."/>
      <w:lvlJc w:val="left"/>
      <w:pPr>
        <w:ind w:left="56" w:hanging="2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39B404C2">
      <w:numFmt w:val="bullet"/>
      <w:lvlText w:val="•"/>
      <w:lvlJc w:val="left"/>
      <w:pPr>
        <w:ind w:left="1974" w:hanging="227"/>
      </w:pPr>
      <w:rPr>
        <w:rFonts w:hint="default"/>
        <w:lang w:val="pl-PL" w:eastAsia="en-US" w:bidi="ar-SA"/>
      </w:rPr>
    </w:lvl>
    <w:lvl w:ilvl="3" w:tplc="E84089F0">
      <w:numFmt w:val="bullet"/>
      <w:lvlText w:val="•"/>
      <w:lvlJc w:val="left"/>
      <w:pPr>
        <w:ind w:left="2931" w:hanging="227"/>
      </w:pPr>
      <w:rPr>
        <w:rFonts w:hint="default"/>
        <w:lang w:val="pl-PL" w:eastAsia="en-US" w:bidi="ar-SA"/>
      </w:rPr>
    </w:lvl>
    <w:lvl w:ilvl="4" w:tplc="1C961410">
      <w:numFmt w:val="bullet"/>
      <w:lvlText w:val="•"/>
      <w:lvlJc w:val="left"/>
      <w:pPr>
        <w:ind w:left="3889" w:hanging="227"/>
      </w:pPr>
      <w:rPr>
        <w:rFonts w:hint="default"/>
        <w:lang w:val="pl-PL" w:eastAsia="en-US" w:bidi="ar-SA"/>
      </w:rPr>
    </w:lvl>
    <w:lvl w:ilvl="5" w:tplc="327C46BE">
      <w:numFmt w:val="bullet"/>
      <w:lvlText w:val="•"/>
      <w:lvlJc w:val="left"/>
      <w:pPr>
        <w:ind w:left="4846" w:hanging="227"/>
      </w:pPr>
      <w:rPr>
        <w:rFonts w:hint="default"/>
        <w:lang w:val="pl-PL" w:eastAsia="en-US" w:bidi="ar-SA"/>
      </w:rPr>
    </w:lvl>
    <w:lvl w:ilvl="6" w:tplc="55587B16">
      <w:numFmt w:val="bullet"/>
      <w:lvlText w:val="•"/>
      <w:lvlJc w:val="left"/>
      <w:pPr>
        <w:ind w:left="5803" w:hanging="227"/>
      </w:pPr>
      <w:rPr>
        <w:rFonts w:hint="default"/>
        <w:lang w:val="pl-PL" w:eastAsia="en-US" w:bidi="ar-SA"/>
      </w:rPr>
    </w:lvl>
    <w:lvl w:ilvl="7" w:tplc="7878FFCE">
      <w:numFmt w:val="bullet"/>
      <w:lvlText w:val="•"/>
      <w:lvlJc w:val="left"/>
      <w:pPr>
        <w:ind w:left="6761" w:hanging="227"/>
      </w:pPr>
      <w:rPr>
        <w:rFonts w:hint="default"/>
        <w:lang w:val="pl-PL" w:eastAsia="en-US" w:bidi="ar-SA"/>
      </w:rPr>
    </w:lvl>
    <w:lvl w:ilvl="8" w:tplc="142E7EF8">
      <w:numFmt w:val="bullet"/>
      <w:lvlText w:val="•"/>
      <w:lvlJc w:val="left"/>
      <w:pPr>
        <w:ind w:left="7718" w:hanging="227"/>
      </w:pPr>
      <w:rPr>
        <w:rFonts w:hint="default"/>
        <w:lang w:val="pl-PL" w:eastAsia="en-US" w:bidi="ar-SA"/>
      </w:rPr>
    </w:lvl>
  </w:abstractNum>
  <w:abstractNum w:abstractNumId="12" w15:restartNumberingAfterBreak="0">
    <w:nsid w:val="34E15D32"/>
    <w:multiLevelType w:val="hybridMultilevel"/>
    <w:tmpl w:val="B1DCDD6C"/>
    <w:lvl w:ilvl="0" w:tplc="71D2EC1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E83172"/>
    <w:multiLevelType w:val="hybridMultilevel"/>
    <w:tmpl w:val="AE0461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AA6CBF"/>
    <w:multiLevelType w:val="hybridMultilevel"/>
    <w:tmpl w:val="5C2A211C"/>
    <w:lvl w:ilvl="0" w:tplc="A9FC9DDE">
      <w:numFmt w:val="bullet"/>
      <w:lvlText w:val="-"/>
      <w:lvlJc w:val="left"/>
      <w:pPr>
        <w:ind w:left="19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F1F87D5C">
      <w:numFmt w:val="bullet"/>
      <w:lvlText w:val="•"/>
      <w:lvlJc w:val="left"/>
      <w:pPr>
        <w:ind w:left="1143" w:hanging="140"/>
      </w:pPr>
      <w:rPr>
        <w:rFonts w:hint="default"/>
        <w:lang w:val="pl-PL" w:eastAsia="en-US" w:bidi="ar-SA"/>
      </w:rPr>
    </w:lvl>
    <w:lvl w:ilvl="2" w:tplc="C0F6267C">
      <w:numFmt w:val="bullet"/>
      <w:lvlText w:val="•"/>
      <w:lvlJc w:val="left"/>
      <w:pPr>
        <w:ind w:left="2086" w:hanging="140"/>
      </w:pPr>
      <w:rPr>
        <w:rFonts w:hint="default"/>
        <w:lang w:val="pl-PL" w:eastAsia="en-US" w:bidi="ar-SA"/>
      </w:rPr>
    </w:lvl>
    <w:lvl w:ilvl="3" w:tplc="AAAACB6C">
      <w:numFmt w:val="bullet"/>
      <w:lvlText w:val="•"/>
      <w:lvlJc w:val="left"/>
      <w:pPr>
        <w:ind w:left="3029" w:hanging="140"/>
      </w:pPr>
      <w:rPr>
        <w:rFonts w:hint="default"/>
        <w:lang w:val="pl-PL" w:eastAsia="en-US" w:bidi="ar-SA"/>
      </w:rPr>
    </w:lvl>
    <w:lvl w:ilvl="4" w:tplc="910054E0">
      <w:numFmt w:val="bullet"/>
      <w:lvlText w:val="•"/>
      <w:lvlJc w:val="left"/>
      <w:pPr>
        <w:ind w:left="3973" w:hanging="140"/>
      </w:pPr>
      <w:rPr>
        <w:rFonts w:hint="default"/>
        <w:lang w:val="pl-PL" w:eastAsia="en-US" w:bidi="ar-SA"/>
      </w:rPr>
    </w:lvl>
    <w:lvl w:ilvl="5" w:tplc="6CD0EF9A">
      <w:numFmt w:val="bullet"/>
      <w:lvlText w:val="•"/>
      <w:lvlJc w:val="left"/>
      <w:pPr>
        <w:ind w:left="4916" w:hanging="140"/>
      </w:pPr>
      <w:rPr>
        <w:rFonts w:hint="default"/>
        <w:lang w:val="pl-PL" w:eastAsia="en-US" w:bidi="ar-SA"/>
      </w:rPr>
    </w:lvl>
    <w:lvl w:ilvl="6" w:tplc="65BC7C04">
      <w:numFmt w:val="bullet"/>
      <w:lvlText w:val="•"/>
      <w:lvlJc w:val="left"/>
      <w:pPr>
        <w:ind w:left="5859" w:hanging="140"/>
      </w:pPr>
      <w:rPr>
        <w:rFonts w:hint="default"/>
        <w:lang w:val="pl-PL" w:eastAsia="en-US" w:bidi="ar-SA"/>
      </w:rPr>
    </w:lvl>
    <w:lvl w:ilvl="7" w:tplc="43102B00">
      <w:numFmt w:val="bullet"/>
      <w:lvlText w:val="•"/>
      <w:lvlJc w:val="left"/>
      <w:pPr>
        <w:ind w:left="6803" w:hanging="140"/>
      </w:pPr>
      <w:rPr>
        <w:rFonts w:hint="default"/>
        <w:lang w:val="pl-PL" w:eastAsia="en-US" w:bidi="ar-SA"/>
      </w:rPr>
    </w:lvl>
    <w:lvl w:ilvl="8" w:tplc="FC8AFAB8">
      <w:numFmt w:val="bullet"/>
      <w:lvlText w:val="•"/>
      <w:lvlJc w:val="left"/>
      <w:pPr>
        <w:ind w:left="7746" w:hanging="140"/>
      </w:pPr>
      <w:rPr>
        <w:rFonts w:hint="default"/>
        <w:lang w:val="pl-PL" w:eastAsia="en-US" w:bidi="ar-SA"/>
      </w:rPr>
    </w:lvl>
  </w:abstractNum>
  <w:abstractNum w:abstractNumId="15" w15:restartNumberingAfterBreak="0">
    <w:nsid w:val="45767D72"/>
    <w:multiLevelType w:val="hybridMultilevel"/>
    <w:tmpl w:val="8D34876E"/>
    <w:lvl w:ilvl="0" w:tplc="13063258">
      <w:numFmt w:val="bullet"/>
      <w:lvlText w:val="-"/>
      <w:lvlJc w:val="left"/>
      <w:pPr>
        <w:ind w:left="5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E0D266A6">
      <w:numFmt w:val="bullet"/>
      <w:lvlText w:val="•"/>
      <w:lvlJc w:val="left"/>
      <w:pPr>
        <w:ind w:left="1017" w:hanging="140"/>
      </w:pPr>
      <w:rPr>
        <w:rFonts w:hint="default"/>
        <w:lang w:val="pl-PL" w:eastAsia="en-US" w:bidi="ar-SA"/>
      </w:rPr>
    </w:lvl>
    <w:lvl w:ilvl="2" w:tplc="79EE0524">
      <w:numFmt w:val="bullet"/>
      <w:lvlText w:val="•"/>
      <w:lvlJc w:val="left"/>
      <w:pPr>
        <w:ind w:left="1974" w:hanging="140"/>
      </w:pPr>
      <w:rPr>
        <w:rFonts w:hint="default"/>
        <w:lang w:val="pl-PL" w:eastAsia="en-US" w:bidi="ar-SA"/>
      </w:rPr>
    </w:lvl>
    <w:lvl w:ilvl="3" w:tplc="71B0E098">
      <w:numFmt w:val="bullet"/>
      <w:lvlText w:val="•"/>
      <w:lvlJc w:val="left"/>
      <w:pPr>
        <w:ind w:left="2931" w:hanging="140"/>
      </w:pPr>
      <w:rPr>
        <w:rFonts w:hint="default"/>
        <w:lang w:val="pl-PL" w:eastAsia="en-US" w:bidi="ar-SA"/>
      </w:rPr>
    </w:lvl>
    <w:lvl w:ilvl="4" w:tplc="B5A62218">
      <w:numFmt w:val="bullet"/>
      <w:lvlText w:val="•"/>
      <w:lvlJc w:val="left"/>
      <w:pPr>
        <w:ind w:left="3889" w:hanging="140"/>
      </w:pPr>
      <w:rPr>
        <w:rFonts w:hint="default"/>
        <w:lang w:val="pl-PL" w:eastAsia="en-US" w:bidi="ar-SA"/>
      </w:rPr>
    </w:lvl>
    <w:lvl w:ilvl="5" w:tplc="721AA7FE">
      <w:numFmt w:val="bullet"/>
      <w:lvlText w:val="•"/>
      <w:lvlJc w:val="left"/>
      <w:pPr>
        <w:ind w:left="4846" w:hanging="140"/>
      </w:pPr>
      <w:rPr>
        <w:rFonts w:hint="default"/>
        <w:lang w:val="pl-PL" w:eastAsia="en-US" w:bidi="ar-SA"/>
      </w:rPr>
    </w:lvl>
    <w:lvl w:ilvl="6" w:tplc="6E2E420E">
      <w:numFmt w:val="bullet"/>
      <w:lvlText w:val="•"/>
      <w:lvlJc w:val="left"/>
      <w:pPr>
        <w:ind w:left="5803" w:hanging="140"/>
      </w:pPr>
      <w:rPr>
        <w:rFonts w:hint="default"/>
        <w:lang w:val="pl-PL" w:eastAsia="en-US" w:bidi="ar-SA"/>
      </w:rPr>
    </w:lvl>
    <w:lvl w:ilvl="7" w:tplc="9DF2E37E">
      <w:numFmt w:val="bullet"/>
      <w:lvlText w:val="•"/>
      <w:lvlJc w:val="left"/>
      <w:pPr>
        <w:ind w:left="6761" w:hanging="140"/>
      </w:pPr>
      <w:rPr>
        <w:rFonts w:hint="default"/>
        <w:lang w:val="pl-PL" w:eastAsia="en-US" w:bidi="ar-SA"/>
      </w:rPr>
    </w:lvl>
    <w:lvl w:ilvl="8" w:tplc="EE54ADF8">
      <w:numFmt w:val="bullet"/>
      <w:lvlText w:val="•"/>
      <w:lvlJc w:val="left"/>
      <w:pPr>
        <w:ind w:left="7718" w:hanging="140"/>
      </w:pPr>
      <w:rPr>
        <w:rFonts w:hint="default"/>
        <w:lang w:val="pl-PL" w:eastAsia="en-US" w:bidi="ar-SA"/>
      </w:rPr>
    </w:lvl>
  </w:abstractNum>
  <w:abstractNum w:abstractNumId="16" w15:restartNumberingAfterBreak="0">
    <w:nsid w:val="533E3043"/>
    <w:multiLevelType w:val="hybridMultilevel"/>
    <w:tmpl w:val="60E6CEF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78695D"/>
    <w:multiLevelType w:val="hybridMultilevel"/>
    <w:tmpl w:val="A6D00C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F35D47"/>
    <w:multiLevelType w:val="hybridMultilevel"/>
    <w:tmpl w:val="CE38BFC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5A54D7"/>
    <w:multiLevelType w:val="hybridMultilevel"/>
    <w:tmpl w:val="1CC2BD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806CAB"/>
    <w:multiLevelType w:val="hybridMultilevel"/>
    <w:tmpl w:val="6F3CB4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63C3BF9"/>
    <w:multiLevelType w:val="hybridMultilevel"/>
    <w:tmpl w:val="9236C898"/>
    <w:lvl w:ilvl="0" w:tplc="FFFFFFFF">
      <w:start w:val="1"/>
      <w:numFmt w:val="lowerLetter"/>
      <w:lvlText w:val="%1)"/>
      <w:lvlJc w:val="left"/>
      <w:pPr>
        <w:ind w:left="302" w:hanging="2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FFFFFFFF">
      <w:numFmt w:val="bullet"/>
      <w:lvlText w:val="•"/>
      <w:lvlJc w:val="left"/>
      <w:pPr>
        <w:ind w:left="1233" w:hanging="246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166" w:hanging="246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099" w:hanging="246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033" w:hanging="246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966" w:hanging="246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899" w:hanging="246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833" w:hanging="246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766" w:hanging="246"/>
      </w:pPr>
      <w:rPr>
        <w:rFonts w:hint="default"/>
        <w:lang w:val="pl-PL" w:eastAsia="en-US" w:bidi="ar-SA"/>
      </w:rPr>
    </w:lvl>
  </w:abstractNum>
  <w:abstractNum w:abstractNumId="22" w15:restartNumberingAfterBreak="0">
    <w:nsid w:val="7AEA2904"/>
    <w:multiLevelType w:val="hybridMultilevel"/>
    <w:tmpl w:val="41B05C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441A18"/>
    <w:multiLevelType w:val="hybridMultilevel"/>
    <w:tmpl w:val="7D78001A"/>
    <w:lvl w:ilvl="0" w:tplc="54BE6F1C">
      <w:start w:val="1"/>
      <w:numFmt w:val="lowerLetter"/>
      <w:lvlText w:val="%1)"/>
      <w:lvlJc w:val="left"/>
      <w:pPr>
        <w:ind w:left="56" w:hanging="2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1B4CB0BE">
      <w:numFmt w:val="bullet"/>
      <w:lvlText w:val="•"/>
      <w:lvlJc w:val="left"/>
      <w:pPr>
        <w:ind w:left="1017" w:hanging="246"/>
      </w:pPr>
      <w:rPr>
        <w:rFonts w:hint="default"/>
        <w:lang w:val="pl-PL" w:eastAsia="en-US" w:bidi="ar-SA"/>
      </w:rPr>
    </w:lvl>
    <w:lvl w:ilvl="2" w:tplc="DB44527C">
      <w:numFmt w:val="bullet"/>
      <w:lvlText w:val="•"/>
      <w:lvlJc w:val="left"/>
      <w:pPr>
        <w:ind w:left="1974" w:hanging="246"/>
      </w:pPr>
      <w:rPr>
        <w:rFonts w:hint="default"/>
        <w:lang w:val="pl-PL" w:eastAsia="en-US" w:bidi="ar-SA"/>
      </w:rPr>
    </w:lvl>
    <w:lvl w:ilvl="3" w:tplc="C090FFB0">
      <w:numFmt w:val="bullet"/>
      <w:lvlText w:val="•"/>
      <w:lvlJc w:val="left"/>
      <w:pPr>
        <w:ind w:left="2931" w:hanging="246"/>
      </w:pPr>
      <w:rPr>
        <w:rFonts w:hint="default"/>
        <w:lang w:val="pl-PL" w:eastAsia="en-US" w:bidi="ar-SA"/>
      </w:rPr>
    </w:lvl>
    <w:lvl w:ilvl="4" w:tplc="8EDC086C">
      <w:numFmt w:val="bullet"/>
      <w:lvlText w:val="•"/>
      <w:lvlJc w:val="left"/>
      <w:pPr>
        <w:ind w:left="3889" w:hanging="246"/>
      </w:pPr>
      <w:rPr>
        <w:rFonts w:hint="default"/>
        <w:lang w:val="pl-PL" w:eastAsia="en-US" w:bidi="ar-SA"/>
      </w:rPr>
    </w:lvl>
    <w:lvl w:ilvl="5" w:tplc="61BCDDEA">
      <w:numFmt w:val="bullet"/>
      <w:lvlText w:val="•"/>
      <w:lvlJc w:val="left"/>
      <w:pPr>
        <w:ind w:left="4846" w:hanging="246"/>
      </w:pPr>
      <w:rPr>
        <w:rFonts w:hint="default"/>
        <w:lang w:val="pl-PL" w:eastAsia="en-US" w:bidi="ar-SA"/>
      </w:rPr>
    </w:lvl>
    <w:lvl w:ilvl="6" w:tplc="DD6AAB32">
      <w:numFmt w:val="bullet"/>
      <w:lvlText w:val="•"/>
      <w:lvlJc w:val="left"/>
      <w:pPr>
        <w:ind w:left="5803" w:hanging="246"/>
      </w:pPr>
      <w:rPr>
        <w:rFonts w:hint="default"/>
        <w:lang w:val="pl-PL" w:eastAsia="en-US" w:bidi="ar-SA"/>
      </w:rPr>
    </w:lvl>
    <w:lvl w:ilvl="7" w:tplc="3B8CF5AC">
      <w:numFmt w:val="bullet"/>
      <w:lvlText w:val="•"/>
      <w:lvlJc w:val="left"/>
      <w:pPr>
        <w:ind w:left="6761" w:hanging="246"/>
      </w:pPr>
      <w:rPr>
        <w:rFonts w:hint="default"/>
        <w:lang w:val="pl-PL" w:eastAsia="en-US" w:bidi="ar-SA"/>
      </w:rPr>
    </w:lvl>
    <w:lvl w:ilvl="8" w:tplc="784451EC">
      <w:numFmt w:val="bullet"/>
      <w:lvlText w:val="•"/>
      <w:lvlJc w:val="left"/>
      <w:pPr>
        <w:ind w:left="7718" w:hanging="246"/>
      </w:pPr>
      <w:rPr>
        <w:rFonts w:hint="default"/>
        <w:lang w:val="pl-PL" w:eastAsia="en-US" w:bidi="ar-SA"/>
      </w:rPr>
    </w:lvl>
  </w:abstractNum>
  <w:abstractNum w:abstractNumId="24" w15:restartNumberingAfterBreak="0">
    <w:nsid w:val="7F5F3E21"/>
    <w:multiLevelType w:val="hybridMultilevel"/>
    <w:tmpl w:val="FB4AD4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29531798">
    <w:abstractNumId w:val="20"/>
  </w:num>
  <w:num w:numId="2" w16cid:durableId="1055935760">
    <w:abstractNumId w:val="2"/>
  </w:num>
  <w:num w:numId="3" w16cid:durableId="2048752682">
    <w:abstractNumId w:val="0"/>
  </w:num>
  <w:num w:numId="4" w16cid:durableId="1762752352">
    <w:abstractNumId w:val="24"/>
  </w:num>
  <w:num w:numId="5" w16cid:durableId="760417168">
    <w:abstractNumId w:val="8"/>
  </w:num>
  <w:num w:numId="6" w16cid:durableId="65033000">
    <w:abstractNumId w:val="14"/>
  </w:num>
  <w:num w:numId="7" w16cid:durableId="1629823677">
    <w:abstractNumId w:val="23"/>
  </w:num>
  <w:num w:numId="8" w16cid:durableId="441532104">
    <w:abstractNumId w:val="15"/>
  </w:num>
  <w:num w:numId="9" w16cid:durableId="1101871602">
    <w:abstractNumId w:val="11"/>
  </w:num>
  <w:num w:numId="10" w16cid:durableId="1829399377">
    <w:abstractNumId w:val="6"/>
  </w:num>
  <w:num w:numId="11" w16cid:durableId="1171945984">
    <w:abstractNumId w:val="1"/>
  </w:num>
  <w:num w:numId="12" w16cid:durableId="625350943">
    <w:abstractNumId w:val="12"/>
  </w:num>
  <w:num w:numId="13" w16cid:durableId="1511414048">
    <w:abstractNumId w:val="16"/>
  </w:num>
  <w:num w:numId="14" w16cid:durableId="203568991">
    <w:abstractNumId w:val="21"/>
  </w:num>
  <w:num w:numId="15" w16cid:durableId="22707627">
    <w:abstractNumId w:val="18"/>
  </w:num>
  <w:num w:numId="16" w16cid:durableId="51081391">
    <w:abstractNumId w:val="10"/>
  </w:num>
  <w:num w:numId="17" w16cid:durableId="1161778748">
    <w:abstractNumId w:val="5"/>
  </w:num>
  <w:num w:numId="18" w16cid:durableId="192772041">
    <w:abstractNumId w:val="7"/>
  </w:num>
  <w:num w:numId="19" w16cid:durableId="821578970">
    <w:abstractNumId w:val="3"/>
  </w:num>
  <w:num w:numId="20" w16cid:durableId="159271544">
    <w:abstractNumId w:val="4"/>
  </w:num>
  <w:num w:numId="21" w16cid:durableId="732851917">
    <w:abstractNumId w:val="22"/>
  </w:num>
  <w:num w:numId="22" w16cid:durableId="105807010">
    <w:abstractNumId w:val="13"/>
  </w:num>
  <w:num w:numId="23" w16cid:durableId="647712265">
    <w:abstractNumId w:val="19"/>
  </w:num>
  <w:num w:numId="24" w16cid:durableId="1276249162">
    <w:abstractNumId w:val="9"/>
  </w:num>
  <w:num w:numId="25" w16cid:durableId="125292731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78C"/>
    <w:rsid w:val="00044189"/>
    <w:rsid w:val="000D6D7E"/>
    <w:rsid w:val="0017664E"/>
    <w:rsid w:val="001A6B39"/>
    <w:rsid w:val="001E5BDE"/>
    <w:rsid w:val="00223822"/>
    <w:rsid w:val="0035069A"/>
    <w:rsid w:val="0043247A"/>
    <w:rsid w:val="00443E9A"/>
    <w:rsid w:val="004F5B5D"/>
    <w:rsid w:val="00622011"/>
    <w:rsid w:val="00652012"/>
    <w:rsid w:val="006E278C"/>
    <w:rsid w:val="0072245B"/>
    <w:rsid w:val="007E0897"/>
    <w:rsid w:val="00896FAA"/>
    <w:rsid w:val="009C2E5F"/>
    <w:rsid w:val="00A8626E"/>
    <w:rsid w:val="00B73B1A"/>
    <w:rsid w:val="00C44754"/>
    <w:rsid w:val="00C772D8"/>
    <w:rsid w:val="00D80FB8"/>
    <w:rsid w:val="00DE3449"/>
    <w:rsid w:val="00E30C0A"/>
    <w:rsid w:val="00E717E2"/>
    <w:rsid w:val="00E94BE0"/>
    <w:rsid w:val="00EC5913"/>
    <w:rsid w:val="00F03E94"/>
    <w:rsid w:val="00F26B6D"/>
    <w:rsid w:val="00FB3622"/>
    <w:rsid w:val="00FE5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DDCBC"/>
  <w15:chartTrackingRefBased/>
  <w15:docId w15:val="{6ACA2213-F686-4B81-B27D-BAD326DF3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278C"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E278C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  <w:lang w:val="pl-PL"/>
    </w:rPr>
  </w:style>
  <w:style w:type="table" w:styleId="Tabela-Siatka">
    <w:name w:val="Table Grid"/>
    <w:basedOn w:val="Standardowy"/>
    <w:uiPriority w:val="39"/>
    <w:rsid w:val="006E278C"/>
    <w:pPr>
      <w:spacing w:after="0" w:line="240" w:lineRule="auto"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E278C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6E278C"/>
    <w:pPr>
      <w:widowControl w:val="0"/>
      <w:autoSpaceDE w:val="0"/>
      <w:autoSpaceDN w:val="0"/>
      <w:spacing w:after="0" w:line="240" w:lineRule="auto"/>
      <w:ind w:left="56"/>
    </w:pPr>
    <w:rPr>
      <w:rFonts w:ascii="Times New Roman" w:eastAsia="Times New Roman" w:hAnsi="Times New Roman" w:cs="Times New Roman"/>
    </w:rPr>
  </w:style>
  <w:style w:type="paragraph" w:styleId="NormalnyWeb">
    <w:name w:val="Normal (Web)"/>
    <w:basedOn w:val="Normalny"/>
    <w:rsid w:val="006E27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qFormat/>
    <w:rsid w:val="006E278C"/>
    <w:rPr>
      <w:b/>
      <w:bCs/>
    </w:rPr>
  </w:style>
  <w:style w:type="paragraph" w:customStyle="1" w:styleId="Zawartotabeli">
    <w:name w:val="Zawartość tabeli"/>
    <w:basedOn w:val="Tekstpodstawowy"/>
    <w:rsid w:val="006E278C"/>
    <w:pPr>
      <w:widowControl w:val="0"/>
      <w:suppressLineNumbers/>
      <w:suppressAutoHyphens/>
      <w:spacing w:after="283" w:line="240" w:lineRule="auto"/>
    </w:pPr>
    <w:rPr>
      <w:rFonts w:ascii="Luxi Sans" w:eastAsia="Luxi Sans" w:hAnsi="Luxi Sans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6E278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E278C"/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faultSectionNames xmlns="f087e096-41b8-4acf-81aa-afa2a444e193" xsi:nil="true"/>
    <Is_Collaboration_Space_Locked xmlns="f087e096-41b8-4acf-81aa-afa2a444e193" xsi:nil="true"/>
    <Teams_Channel_Section_Location xmlns="f087e096-41b8-4acf-81aa-afa2a444e193" xsi:nil="true"/>
    <LMS_Mappings xmlns="f087e096-41b8-4acf-81aa-afa2a444e193" xsi:nil="true"/>
    <Invited_Teachers xmlns="f087e096-41b8-4acf-81aa-afa2a444e193" xsi:nil="true"/>
    <Teachers xmlns="f087e096-41b8-4acf-81aa-afa2a444e193">
      <UserInfo>
        <DisplayName/>
        <AccountId xsi:nil="true"/>
        <AccountType/>
      </UserInfo>
    </Teachers>
    <Students xmlns="f087e096-41b8-4acf-81aa-afa2a444e193">
      <UserInfo>
        <DisplayName/>
        <AccountId xsi:nil="true"/>
        <AccountType/>
      </UserInfo>
    </Students>
    <Student_Groups xmlns="f087e096-41b8-4acf-81aa-afa2a444e193">
      <UserInfo>
        <DisplayName/>
        <AccountId xsi:nil="true"/>
        <AccountType/>
      </UserInfo>
    </Student_Groups>
    <Distribution_Groups xmlns="f087e096-41b8-4acf-81aa-afa2a444e193" xsi:nil="true"/>
    <Self_Registration_Enabled xmlns="f087e096-41b8-4acf-81aa-afa2a444e193" xsi:nil="true"/>
    <Math_Settings xmlns="f087e096-41b8-4acf-81aa-afa2a444e193" xsi:nil="true"/>
    <Templates xmlns="f087e096-41b8-4acf-81aa-afa2a444e193" xsi:nil="true"/>
    <AppVersion xmlns="f087e096-41b8-4acf-81aa-afa2a444e193" xsi:nil="true"/>
    <TeamsChannelId xmlns="f087e096-41b8-4acf-81aa-afa2a444e193" xsi:nil="true"/>
    <Invited_Students xmlns="f087e096-41b8-4acf-81aa-afa2a444e193" xsi:nil="true"/>
    <IsNotebookLocked xmlns="f087e096-41b8-4acf-81aa-afa2a444e193" xsi:nil="true"/>
    <FolderType xmlns="f087e096-41b8-4acf-81aa-afa2a444e193" xsi:nil="true"/>
    <Owner xmlns="f087e096-41b8-4acf-81aa-afa2a444e193">
      <UserInfo>
        <DisplayName/>
        <AccountId xsi:nil="true"/>
        <AccountType/>
      </UserInfo>
    </Owner>
    <Has_Teacher_Only_SectionGroup xmlns="f087e096-41b8-4acf-81aa-afa2a444e193" xsi:nil="true"/>
    <NotebookType xmlns="f087e096-41b8-4acf-81aa-afa2a444e193" xsi:nil="true"/>
    <CultureName xmlns="f087e096-41b8-4acf-81aa-afa2a444e19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3EE742B46FEE745934F61F1281C3232" ma:contentTypeVersion="30" ma:contentTypeDescription="Utwórz nowy dokument." ma:contentTypeScope="" ma:versionID="7a5d12547421163ae3771150591f77c9">
  <xsd:schema xmlns:xsd="http://www.w3.org/2001/XMLSchema" xmlns:xs="http://www.w3.org/2001/XMLSchema" xmlns:p="http://schemas.microsoft.com/office/2006/metadata/properties" xmlns:ns3="f087e096-41b8-4acf-81aa-afa2a444e193" xmlns:ns4="1e91f1cd-a941-463c-88d3-052bf928253e" targetNamespace="http://schemas.microsoft.com/office/2006/metadata/properties" ma:root="true" ma:fieldsID="ae078cd99d45b5c39bdc29be8f041288" ns3:_="" ns4:_="">
    <xsd:import namespace="f087e096-41b8-4acf-81aa-afa2a444e193"/>
    <xsd:import namespace="1e91f1cd-a941-463c-88d3-052bf928253e"/>
    <xsd:element name="properties">
      <xsd:complexType>
        <xsd:sequence>
          <xsd:element name="documentManagement">
            <xsd:complexType>
              <xsd:all>
                <xsd:element ref="ns3:NotebookType" minOccurs="0"/>
                <xsd:element ref="ns3:FolderType" minOccurs="0"/>
                <xsd:element ref="ns3:CultureName" minOccurs="0"/>
                <xsd:element ref="ns3:AppVersion" minOccurs="0"/>
                <xsd:element ref="ns3:TeamsChannelId" minOccurs="0"/>
                <xsd:element ref="ns3:Owner" minOccurs="0"/>
                <xsd:element ref="ns3:Math_Settings" minOccurs="0"/>
                <xsd:element ref="ns3:DefaultSectionNames" minOccurs="0"/>
                <xsd:element ref="ns3:Templates" minOccurs="0"/>
                <xsd:element ref="ns3:Teachers" minOccurs="0"/>
                <xsd:element ref="ns3:Students" minOccurs="0"/>
                <xsd:element ref="ns3:Student_Groups" minOccurs="0"/>
                <xsd:element ref="ns3:Distribution_Groups" minOccurs="0"/>
                <xsd:element ref="ns3:LMS_Mapping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3:IsNotebookLocked" minOccurs="0"/>
                <xsd:element ref="ns3:Teams_Channel_Section_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87e096-41b8-4acf-81aa-afa2a444e193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17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8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9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Teachers" ma:index="22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3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4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25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6" nillable="true" ma:displayName="Is Collaboration Space Locked" ma:internalName="Is_Collaboration_Space_Locked">
      <xsd:simpleType>
        <xsd:restriction base="dms:Boolean"/>
      </xsd:simpleType>
    </xsd:element>
    <xsd:element name="IsNotebookLocked" ma:index="27" nillable="true" ma:displayName="Is Notebook Locked" ma:internalName="IsNotebookLocked">
      <xsd:simpleType>
        <xsd:restriction base="dms:Boolean"/>
      </xsd:simpleType>
    </xsd:element>
    <xsd:element name="Teams_Channel_Section_Location" ma:index="28" nillable="true" ma:displayName="Teams Channel Section Location" ma:internalName="Teams_Channel_Section_Location">
      <xsd:simpleType>
        <xsd:restriction base="dms:Text"/>
      </xsd:simpleType>
    </xsd:element>
    <xsd:element name="MediaServiceMetadata" ma:index="3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4" nillable="true" ma:displayName="Tags" ma:internalName="MediaServiceAutoTags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91f1cd-a941-463c-88d3-052bf928253e" elementFormDefault="qualified">
    <xsd:import namespace="http://schemas.microsoft.com/office/2006/documentManagement/types"/>
    <xsd:import namespace="http://schemas.microsoft.com/office/infopath/2007/PartnerControls"/>
    <xsd:element name="SharedWithUsers" ma:index="2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31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E968DD2-6656-43F7-AD45-695EA7F538CC}">
  <ds:schemaRefs>
    <ds:schemaRef ds:uri="http://schemas.microsoft.com/office/2006/metadata/properties"/>
    <ds:schemaRef ds:uri="http://schemas.microsoft.com/office/infopath/2007/PartnerControls"/>
    <ds:schemaRef ds:uri="f087e096-41b8-4acf-81aa-afa2a444e193"/>
  </ds:schemaRefs>
</ds:datastoreItem>
</file>

<file path=customXml/itemProps2.xml><?xml version="1.0" encoding="utf-8"?>
<ds:datastoreItem xmlns:ds="http://schemas.openxmlformats.org/officeDocument/2006/customXml" ds:itemID="{362B0A6F-406E-4820-AA2A-641D65F8EE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5CC78E-52C7-4F33-A958-5E627FC0AD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87e096-41b8-4acf-81aa-afa2a444e193"/>
    <ds:schemaRef ds:uri="1e91f1cd-a941-463c-88d3-052bf92825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1366</TotalTime>
  <Pages>7</Pages>
  <Words>2479</Words>
  <Characters>14875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Komisarczyk</dc:creator>
  <cp:keywords/>
  <dc:description/>
  <cp:lastModifiedBy>Agnieszka Komisarczyk</cp:lastModifiedBy>
  <cp:revision>21</cp:revision>
  <dcterms:created xsi:type="dcterms:W3CDTF">2024-09-13T07:44:00Z</dcterms:created>
  <dcterms:modified xsi:type="dcterms:W3CDTF">2024-09-14T15:09:00Z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0x010100C3EE742B46FEE745934F61F1281C3232</vt:lpwstr>
  </property>
</Properties>
</file>